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7" w:rsidRPr="00A24FAB" w:rsidRDefault="00740EE4" w:rsidP="00775B97">
      <w:pPr>
        <w:pStyle w:val="1"/>
        <w:rPr>
          <w:spacing w:val="-20"/>
        </w:rPr>
      </w:pPr>
      <w:r w:rsidRPr="00740EE4">
        <w:rPr>
          <w:rFonts w:eastAsia="Lucida Sans Unicode" w:cs="Tahoma"/>
          <w:kern w:val="2"/>
          <w:szCs w:val="20"/>
        </w:rPr>
        <w:t xml:space="preserve">                                                                                </w:t>
      </w:r>
      <w:r w:rsidR="00775B97">
        <w:rPr>
          <w:rFonts w:eastAsia="Lucida Sans Unicode" w:cs="Tahoma"/>
          <w:kern w:val="2"/>
          <w:szCs w:val="20"/>
        </w:rPr>
        <w:t xml:space="preserve">                </w:t>
      </w:r>
      <w:r w:rsidR="00775B97" w:rsidRPr="00AE5804">
        <w:rPr>
          <w:spacing w:val="-20"/>
        </w:rPr>
        <w:t>Приложение №</w:t>
      </w:r>
      <w:r w:rsidR="0032753E">
        <w:rPr>
          <w:spacing w:val="-20"/>
        </w:rPr>
        <w:t>4</w:t>
      </w:r>
    </w:p>
    <w:p w:rsidR="00775B97" w:rsidRPr="000C1C87" w:rsidRDefault="00775B97" w:rsidP="00775B97">
      <w:pPr>
        <w:pStyle w:val="1"/>
        <w:rPr>
          <w:spacing w:val="-20"/>
        </w:rPr>
      </w:pPr>
      <w:r w:rsidRPr="000C1C87">
        <w:rPr>
          <w:spacing w:val="-20"/>
        </w:rPr>
        <w:t xml:space="preserve">                                                                                                                  </w:t>
      </w:r>
      <w:r>
        <w:rPr>
          <w:spacing w:val="-20"/>
        </w:rPr>
        <w:t xml:space="preserve">                                                                                            </w:t>
      </w:r>
      <w:r w:rsidRPr="000C1C87">
        <w:rPr>
          <w:spacing w:val="-20"/>
        </w:rPr>
        <w:t xml:space="preserve"> </w:t>
      </w:r>
      <w:r w:rsidRPr="00A93C37">
        <w:rPr>
          <w:spacing w:val="-20"/>
        </w:rPr>
        <w:t>к  договору</w:t>
      </w:r>
      <w:r w:rsidRPr="000C1C87">
        <w:rPr>
          <w:spacing w:val="-20"/>
        </w:rPr>
        <w:t xml:space="preserve">  </w:t>
      </w:r>
      <w:r w:rsidRPr="00A93C37">
        <w:rPr>
          <w:spacing w:val="-20"/>
        </w:rPr>
        <w:t>№__</w:t>
      </w:r>
      <w:r w:rsidRPr="000C1C87">
        <w:rPr>
          <w:spacing w:val="-20"/>
        </w:rPr>
        <w:t>____</w:t>
      </w:r>
      <w:r w:rsidRPr="00A93C37">
        <w:rPr>
          <w:spacing w:val="-20"/>
        </w:rPr>
        <w:t xml:space="preserve">_   </w:t>
      </w:r>
      <w:proofErr w:type="gramStart"/>
      <w:r w:rsidRPr="00A93C37">
        <w:rPr>
          <w:spacing w:val="-20"/>
        </w:rPr>
        <w:t>от</w:t>
      </w:r>
      <w:proofErr w:type="gramEnd"/>
      <w:r w:rsidRPr="00A93C37">
        <w:rPr>
          <w:spacing w:val="-20"/>
        </w:rPr>
        <w:t>______</w:t>
      </w:r>
      <w:r w:rsidRPr="000C1C87">
        <w:rPr>
          <w:spacing w:val="-20"/>
        </w:rPr>
        <w:t>____</w:t>
      </w:r>
    </w:p>
    <w:p w:rsidR="00097A0F" w:rsidRPr="00740EE4" w:rsidRDefault="00097A0F" w:rsidP="00775B97">
      <w:pPr>
        <w:widowControl w:val="0"/>
        <w:suppressAutoHyphens/>
        <w:textAlignment w:val="baseline"/>
        <w:rPr>
          <w:bCs/>
          <w:color w:val="auto"/>
          <w:sz w:val="20"/>
          <w:szCs w:val="20"/>
        </w:rPr>
      </w:pPr>
    </w:p>
    <w:p w:rsidR="00097A0F" w:rsidRPr="00DD4DDC" w:rsidRDefault="00307F84">
      <w:pPr>
        <w:jc w:val="center"/>
        <w:rPr>
          <w:b/>
          <w:color w:val="auto"/>
        </w:rPr>
      </w:pPr>
      <w:r w:rsidRPr="00DD4DDC">
        <w:rPr>
          <w:b/>
          <w:color w:val="auto"/>
        </w:rPr>
        <w:t xml:space="preserve">Техническое задание </w:t>
      </w:r>
    </w:p>
    <w:p w:rsidR="00210222" w:rsidRDefault="00307F84" w:rsidP="00F76DAB">
      <w:pPr>
        <w:ind w:hanging="142"/>
        <w:jc w:val="center"/>
        <w:rPr>
          <w:color w:val="auto"/>
          <w:sz w:val="20"/>
          <w:szCs w:val="20"/>
        </w:rPr>
      </w:pPr>
      <w:r w:rsidRPr="00210222">
        <w:rPr>
          <w:color w:val="auto"/>
          <w:sz w:val="20"/>
          <w:szCs w:val="20"/>
        </w:rPr>
        <w:t xml:space="preserve">на </w:t>
      </w:r>
      <w:r w:rsidR="00DF7783" w:rsidRPr="00210222">
        <w:rPr>
          <w:color w:val="auto"/>
          <w:sz w:val="20"/>
          <w:szCs w:val="20"/>
        </w:rPr>
        <w:t xml:space="preserve">оказание услуг </w:t>
      </w:r>
    </w:p>
    <w:p w:rsidR="00097A0F" w:rsidRDefault="00DF7783" w:rsidP="00F76DAB">
      <w:pPr>
        <w:ind w:hanging="142"/>
        <w:jc w:val="center"/>
        <w:rPr>
          <w:color w:val="auto"/>
          <w:sz w:val="20"/>
          <w:szCs w:val="20"/>
        </w:rPr>
      </w:pPr>
      <w:r w:rsidRPr="00210222">
        <w:rPr>
          <w:color w:val="auto"/>
          <w:sz w:val="20"/>
          <w:szCs w:val="20"/>
        </w:rPr>
        <w:t>по проведению досудебной работы</w:t>
      </w:r>
    </w:p>
    <w:p w:rsidR="00BE77F6" w:rsidRPr="00210222" w:rsidRDefault="00BE77F6" w:rsidP="00F76DAB">
      <w:pPr>
        <w:ind w:hanging="142"/>
        <w:jc w:val="center"/>
        <w:rPr>
          <w:color w:val="auto"/>
          <w:sz w:val="20"/>
          <w:szCs w:val="20"/>
        </w:rPr>
      </w:pPr>
      <w:bookmarkStart w:id="0" w:name="_GoBack"/>
      <w:bookmarkEnd w:id="0"/>
    </w:p>
    <w:p w:rsidR="00097A0F" w:rsidRPr="00210222" w:rsidRDefault="00097A0F">
      <w:pPr>
        <w:jc w:val="center"/>
        <w:rPr>
          <w:color w:val="auto"/>
          <w:sz w:val="20"/>
          <w:szCs w:val="20"/>
        </w:rPr>
      </w:pPr>
    </w:p>
    <w:tbl>
      <w:tblPr>
        <w:tblW w:w="9922"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4"/>
        <w:gridCol w:w="5798"/>
      </w:tblGrid>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tcMar>
              <w:left w:w="103" w:type="dxa"/>
            </w:tcMar>
          </w:tcPr>
          <w:p w:rsidR="00097A0F" w:rsidRPr="006B3251" w:rsidRDefault="00307F84">
            <w:pPr>
              <w:snapToGrid w:val="0"/>
              <w:jc w:val="center"/>
              <w:rPr>
                <w:color w:val="auto"/>
                <w:sz w:val="20"/>
                <w:szCs w:val="20"/>
              </w:rPr>
            </w:pPr>
            <w:r w:rsidRPr="006B3251">
              <w:rPr>
                <w:rFonts w:eastAsia="Tahoma"/>
                <w:b/>
                <w:bCs/>
                <w:color w:val="auto"/>
                <w:sz w:val="20"/>
                <w:szCs w:val="20"/>
              </w:rPr>
              <w:t xml:space="preserve">№ </w:t>
            </w:r>
            <w:proofErr w:type="gramStart"/>
            <w:r w:rsidRPr="006B3251">
              <w:rPr>
                <w:b/>
                <w:bCs/>
                <w:color w:val="auto"/>
                <w:sz w:val="20"/>
                <w:szCs w:val="20"/>
              </w:rPr>
              <w:t>п</w:t>
            </w:r>
            <w:proofErr w:type="gramEnd"/>
            <w:r w:rsidRPr="006B3251">
              <w:rPr>
                <w:b/>
                <w:bCs/>
                <w:color w:val="auto"/>
                <w:sz w:val="20"/>
                <w:szCs w:val="20"/>
              </w:rPr>
              <w:t>/п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left w:w="97" w:type="dxa"/>
            </w:tcMar>
          </w:tcPr>
          <w:p w:rsidR="00097A0F" w:rsidRPr="006B3251" w:rsidRDefault="00307F84">
            <w:pPr>
              <w:snapToGrid w:val="0"/>
              <w:jc w:val="center"/>
              <w:rPr>
                <w:color w:val="auto"/>
                <w:sz w:val="20"/>
                <w:szCs w:val="20"/>
              </w:rPr>
            </w:pPr>
            <w:r w:rsidRPr="006B3251">
              <w:rPr>
                <w:b/>
                <w:bCs/>
                <w:color w:val="auto"/>
                <w:sz w:val="20"/>
                <w:szCs w:val="20"/>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tcMar>
              <w:left w:w="103" w:type="dxa"/>
            </w:tcMar>
            <w:vAlign w:val="center"/>
          </w:tcPr>
          <w:p w:rsidR="00097A0F" w:rsidRPr="006B3251" w:rsidRDefault="00307F84">
            <w:pPr>
              <w:snapToGrid w:val="0"/>
              <w:jc w:val="center"/>
              <w:rPr>
                <w:color w:val="auto"/>
                <w:sz w:val="20"/>
                <w:szCs w:val="20"/>
              </w:rPr>
            </w:pPr>
            <w:r w:rsidRPr="006B3251">
              <w:rPr>
                <w:b/>
                <w:bCs/>
                <w:color w:val="auto"/>
                <w:sz w:val="20"/>
                <w:szCs w:val="20"/>
              </w:rPr>
              <w:t>Содержание основных данных и требований</w:t>
            </w:r>
          </w:p>
        </w:tc>
      </w:tr>
      <w:tr w:rsidR="00097A0F" w:rsidRPr="00DD4DDC" w:rsidTr="00A86B93">
        <w:trPr>
          <w:trHeight w:val="260"/>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7814AF" w:rsidRDefault="00307F84">
            <w:pPr>
              <w:snapToGrid w:val="0"/>
              <w:jc w:val="center"/>
              <w:rPr>
                <w:color w:val="auto"/>
                <w:sz w:val="20"/>
                <w:szCs w:val="20"/>
              </w:rPr>
            </w:pPr>
            <w:r w:rsidRPr="007814AF">
              <w:rPr>
                <w:color w:val="auto"/>
                <w:sz w:val="20"/>
                <w:szCs w:val="20"/>
              </w:rPr>
              <w:t>2</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3</w:t>
            </w:r>
          </w:p>
        </w:tc>
      </w:tr>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B73E5C" w:rsidRPr="00AA009F" w:rsidRDefault="00B73E5C" w:rsidP="00B73E5C">
            <w:pPr>
              <w:pStyle w:val="11"/>
              <w:ind w:firstLine="0"/>
              <w:jc w:val="left"/>
              <w:rPr>
                <w:color w:val="auto"/>
                <w:sz w:val="20"/>
              </w:rPr>
            </w:pPr>
            <w:r w:rsidRPr="00AA009F">
              <w:rPr>
                <w:color w:val="auto"/>
                <w:sz w:val="20"/>
              </w:rPr>
              <w:t>Сокращенное наименование: ООО «Волжские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Полное наименование: Общество с ограниченной ответственностью</w:t>
            </w:r>
          </w:p>
          <w:p w:rsidR="00B73E5C" w:rsidRPr="00AA009F" w:rsidRDefault="00B73E5C" w:rsidP="00B73E5C">
            <w:pPr>
              <w:pStyle w:val="11"/>
              <w:ind w:firstLine="0"/>
              <w:jc w:val="left"/>
              <w:rPr>
                <w:color w:val="auto"/>
                <w:sz w:val="20"/>
              </w:rPr>
            </w:pPr>
            <w:r w:rsidRPr="00AA009F">
              <w:rPr>
                <w:color w:val="auto"/>
                <w:sz w:val="20"/>
              </w:rPr>
              <w:t>«Волжские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ИНН/КПП: 6312101799 / 632401001</w:t>
            </w:r>
          </w:p>
          <w:p w:rsidR="00B73E5C" w:rsidRPr="00AA009F" w:rsidRDefault="00B73E5C" w:rsidP="00B73E5C">
            <w:pPr>
              <w:pStyle w:val="11"/>
              <w:ind w:firstLine="0"/>
              <w:jc w:val="left"/>
              <w:rPr>
                <w:color w:val="auto"/>
                <w:sz w:val="20"/>
              </w:rPr>
            </w:pPr>
            <w:r w:rsidRPr="00AA009F">
              <w:rPr>
                <w:color w:val="auto"/>
                <w:sz w:val="20"/>
              </w:rPr>
              <w:t>Адрес почтовый: 445007, РФ, Самарская область, г.о</w:t>
            </w:r>
            <w:proofErr w:type="gramStart"/>
            <w:r w:rsidRPr="00AA009F">
              <w:rPr>
                <w:color w:val="auto"/>
                <w:sz w:val="20"/>
              </w:rPr>
              <w:t>.Т</w:t>
            </w:r>
            <w:proofErr w:type="gramEnd"/>
            <w:r w:rsidRPr="00AA009F">
              <w:rPr>
                <w:color w:val="auto"/>
                <w:sz w:val="20"/>
              </w:rPr>
              <w:t>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Адрес местонахождения (юридический адрес):</w:t>
            </w:r>
          </w:p>
          <w:p w:rsidR="00B73E5C" w:rsidRPr="00AA009F" w:rsidRDefault="00B73E5C" w:rsidP="00B73E5C">
            <w:pPr>
              <w:pStyle w:val="11"/>
              <w:ind w:firstLine="0"/>
              <w:jc w:val="left"/>
              <w:rPr>
                <w:color w:val="auto"/>
                <w:sz w:val="20"/>
              </w:rPr>
            </w:pPr>
            <w:r w:rsidRPr="00AA009F">
              <w:rPr>
                <w:color w:val="auto"/>
                <w:sz w:val="20"/>
              </w:rPr>
              <w:t>445007, РФ, Самарская область, г.о. 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 xml:space="preserve">Главный  управляющий директор: </w:t>
            </w:r>
          </w:p>
          <w:p w:rsidR="00B73E5C" w:rsidRPr="00AA009F" w:rsidRDefault="00B73E5C" w:rsidP="00B73E5C">
            <w:pPr>
              <w:pStyle w:val="11"/>
              <w:ind w:firstLine="0"/>
              <w:jc w:val="left"/>
              <w:rPr>
                <w:color w:val="auto"/>
                <w:sz w:val="20"/>
              </w:rPr>
            </w:pPr>
            <w:r w:rsidRPr="00AA009F">
              <w:rPr>
                <w:color w:val="auto"/>
                <w:sz w:val="20"/>
              </w:rPr>
              <w:t>Бирюков Владимир Вячеславович</w:t>
            </w:r>
          </w:p>
          <w:p w:rsidR="00B73E5C" w:rsidRPr="00AA009F" w:rsidRDefault="00B73E5C" w:rsidP="00B73E5C">
            <w:pPr>
              <w:pStyle w:val="11"/>
              <w:ind w:firstLine="0"/>
              <w:jc w:val="left"/>
              <w:rPr>
                <w:color w:val="auto"/>
                <w:sz w:val="20"/>
              </w:rPr>
            </w:pPr>
            <w:r w:rsidRPr="00AA009F">
              <w:rPr>
                <w:color w:val="auto"/>
                <w:sz w:val="20"/>
              </w:rPr>
              <w:t>ОКПО: 67068036 ОКАТО: 36440373000</w:t>
            </w:r>
          </w:p>
          <w:p w:rsidR="00B73E5C" w:rsidRPr="00AA009F" w:rsidRDefault="00B73E5C" w:rsidP="00B73E5C">
            <w:pPr>
              <w:pStyle w:val="11"/>
              <w:ind w:firstLine="0"/>
              <w:jc w:val="left"/>
              <w:rPr>
                <w:color w:val="auto"/>
                <w:sz w:val="20"/>
              </w:rPr>
            </w:pPr>
            <w:r w:rsidRPr="00AA009F">
              <w:rPr>
                <w:color w:val="auto"/>
                <w:sz w:val="20"/>
              </w:rPr>
              <w:t>ОКВЭД: 41.00.2 (36.00.2) ОГРН: 1106312008065</w:t>
            </w:r>
          </w:p>
          <w:p w:rsidR="00B73E5C" w:rsidRPr="00AA009F" w:rsidRDefault="00B73E5C" w:rsidP="00B73E5C">
            <w:pPr>
              <w:pStyle w:val="11"/>
              <w:ind w:firstLine="0"/>
              <w:jc w:val="left"/>
              <w:rPr>
                <w:color w:val="auto"/>
                <w:sz w:val="20"/>
              </w:rPr>
            </w:pPr>
            <w:r w:rsidRPr="00AA009F">
              <w:rPr>
                <w:color w:val="auto"/>
                <w:sz w:val="20"/>
              </w:rPr>
              <w:t>тел./факс (с кодом): (8482) 79 03 70</w:t>
            </w:r>
          </w:p>
          <w:p w:rsidR="00B73E5C" w:rsidRPr="00AA009F" w:rsidRDefault="00B73E5C" w:rsidP="00B73E5C">
            <w:pPr>
              <w:pStyle w:val="11"/>
              <w:ind w:firstLine="0"/>
              <w:jc w:val="left"/>
              <w:rPr>
                <w:color w:val="auto"/>
                <w:sz w:val="20"/>
              </w:rPr>
            </w:pPr>
            <w:r w:rsidRPr="00AA009F">
              <w:rPr>
                <w:color w:val="auto"/>
                <w:sz w:val="20"/>
              </w:rPr>
              <w:t xml:space="preserve">Электронная почта: </w:t>
            </w:r>
            <w:r w:rsidRPr="00AA009F">
              <w:rPr>
                <w:color w:val="auto"/>
                <w:sz w:val="20"/>
                <w:lang w:val="en-US"/>
              </w:rPr>
              <w:t>info</w:t>
            </w:r>
            <w:r w:rsidRPr="00AA009F">
              <w:rPr>
                <w:color w:val="auto"/>
                <w:sz w:val="20"/>
              </w:rPr>
              <w:t>@volcomsys.ru</w:t>
            </w:r>
          </w:p>
          <w:p w:rsidR="00F76DAB" w:rsidRPr="00AA009F" w:rsidRDefault="00B73E5C" w:rsidP="00B73E5C">
            <w:pPr>
              <w:pStyle w:val="11"/>
              <w:ind w:firstLine="0"/>
              <w:jc w:val="left"/>
              <w:rPr>
                <w:color w:val="auto"/>
                <w:sz w:val="20"/>
              </w:rPr>
            </w:pPr>
            <w:r w:rsidRPr="00AA009F">
              <w:rPr>
                <w:color w:val="auto"/>
                <w:sz w:val="20"/>
              </w:rPr>
              <w:t xml:space="preserve">Расчётный счёт: </w:t>
            </w:r>
            <w:r w:rsidR="00F76DAB" w:rsidRPr="00AA009F">
              <w:rPr>
                <w:color w:val="auto"/>
                <w:sz w:val="20"/>
              </w:rPr>
              <w:t xml:space="preserve">40702810700000046129 </w:t>
            </w:r>
            <w:r w:rsidRPr="00AA009F">
              <w:rPr>
                <w:color w:val="auto"/>
                <w:sz w:val="20"/>
              </w:rPr>
              <w:t xml:space="preserve"> </w:t>
            </w:r>
          </w:p>
          <w:p w:rsidR="00F76DAB" w:rsidRPr="00AA009F" w:rsidRDefault="00B73E5C" w:rsidP="00F76DAB">
            <w:pPr>
              <w:pStyle w:val="11"/>
              <w:ind w:firstLine="0"/>
              <w:jc w:val="left"/>
              <w:rPr>
                <w:color w:val="auto"/>
                <w:sz w:val="20"/>
              </w:rPr>
            </w:pPr>
            <w:r w:rsidRPr="00AA009F">
              <w:rPr>
                <w:color w:val="auto"/>
                <w:sz w:val="20"/>
              </w:rPr>
              <w:t xml:space="preserve">Банк: </w:t>
            </w:r>
            <w:r w:rsidR="00F76DAB" w:rsidRPr="00AA009F">
              <w:rPr>
                <w:color w:val="auto"/>
                <w:sz w:val="20"/>
              </w:rPr>
              <w:t>Филиа</w:t>
            </w:r>
            <w:r w:rsidR="001F6037">
              <w:rPr>
                <w:color w:val="auto"/>
                <w:sz w:val="20"/>
              </w:rPr>
              <w:t>л ГПБ (АО)</w:t>
            </w:r>
            <w:proofErr w:type="spellStart"/>
            <w:r w:rsidR="001F6037">
              <w:rPr>
                <w:color w:val="auto"/>
                <w:sz w:val="20"/>
              </w:rPr>
              <w:t>г</w:t>
            </w:r>
            <w:proofErr w:type="gramStart"/>
            <w:r w:rsidR="001F6037">
              <w:rPr>
                <w:color w:val="auto"/>
                <w:sz w:val="20"/>
              </w:rPr>
              <w:t>.М</w:t>
            </w:r>
            <w:proofErr w:type="gramEnd"/>
            <w:r w:rsidR="001F6037">
              <w:rPr>
                <w:color w:val="auto"/>
                <w:sz w:val="20"/>
              </w:rPr>
              <w:t>осква</w:t>
            </w:r>
            <w:proofErr w:type="spellEnd"/>
          </w:p>
          <w:p w:rsidR="00B73E5C" w:rsidRPr="00AA009F" w:rsidRDefault="001F6037" w:rsidP="00206A3B">
            <w:pPr>
              <w:pStyle w:val="af2"/>
              <w:spacing w:after="0" w:line="240" w:lineRule="auto"/>
              <w:rPr>
                <w:rFonts w:ascii="Times New Roman" w:hAnsi="Times New Roman"/>
                <w:color w:val="auto"/>
                <w:sz w:val="20"/>
                <w:szCs w:val="20"/>
              </w:rPr>
            </w:pPr>
            <w:r>
              <w:rPr>
                <w:rFonts w:ascii="Times New Roman" w:hAnsi="Times New Roman"/>
                <w:color w:val="auto"/>
                <w:sz w:val="20"/>
                <w:szCs w:val="20"/>
              </w:rPr>
              <w:t>БИК: 044525823</w:t>
            </w:r>
          </w:p>
          <w:p w:rsidR="0032753E" w:rsidRPr="00290A80" w:rsidRDefault="00F76DAB" w:rsidP="00B73E5C">
            <w:pPr>
              <w:rPr>
                <w:color w:val="auto"/>
                <w:sz w:val="20"/>
                <w:szCs w:val="20"/>
              </w:rPr>
            </w:pPr>
            <w:proofErr w:type="gramStart"/>
            <w:r w:rsidRPr="00AA009F">
              <w:rPr>
                <w:color w:val="auto"/>
                <w:sz w:val="20"/>
                <w:szCs w:val="20"/>
              </w:rPr>
              <w:t>К</w:t>
            </w:r>
            <w:proofErr w:type="gramEnd"/>
            <w:r w:rsidRPr="00AA009F">
              <w:rPr>
                <w:color w:val="auto"/>
                <w:sz w:val="20"/>
                <w:szCs w:val="20"/>
              </w:rPr>
              <w:t xml:space="preserve"> /с: 3010181</w:t>
            </w:r>
            <w:r w:rsidR="00151356">
              <w:rPr>
                <w:color w:val="auto"/>
                <w:sz w:val="20"/>
                <w:szCs w:val="20"/>
              </w:rPr>
              <w:t xml:space="preserve">00000000823 в ГУ </w:t>
            </w:r>
            <w:proofErr w:type="gramStart"/>
            <w:r w:rsidR="00151356">
              <w:rPr>
                <w:color w:val="auto"/>
                <w:sz w:val="20"/>
                <w:szCs w:val="20"/>
              </w:rPr>
              <w:t>Банка</w:t>
            </w:r>
            <w:proofErr w:type="gramEnd"/>
            <w:r w:rsidR="00151356">
              <w:rPr>
                <w:color w:val="auto"/>
                <w:sz w:val="20"/>
                <w:szCs w:val="20"/>
              </w:rPr>
              <w:t xml:space="preserve"> России по ЦФО</w:t>
            </w:r>
          </w:p>
        </w:tc>
      </w:tr>
      <w:tr w:rsidR="00097A0F" w:rsidRPr="00DD4DDC" w:rsidTr="00A86B93">
        <w:trPr>
          <w:trHeight w:val="73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2</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84098F" w:rsidP="005359B3">
            <w:pPr>
              <w:tabs>
                <w:tab w:val="left" w:pos="567"/>
              </w:tabs>
              <w:jc w:val="both"/>
              <w:rPr>
                <w:bCs/>
                <w:sz w:val="20"/>
                <w:szCs w:val="20"/>
              </w:rPr>
            </w:pPr>
            <w:r>
              <w:rPr>
                <w:bCs/>
                <w:sz w:val="20"/>
                <w:szCs w:val="20"/>
              </w:rPr>
              <w:t>С</w:t>
            </w:r>
            <w:r w:rsidR="005359B3" w:rsidRPr="00AA009F">
              <w:rPr>
                <w:bCs/>
                <w:sz w:val="20"/>
                <w:szCs w:val="20"/>
              </w:rPr>
              <w:t>нижение</w:t>
            </w:r>
            <w:r w:rsidR="00EE7893" w:rsidRPr="00AA009F">
              <w:rPr>
                <w:bCs/>
                <w:sz w:val="20"/>
                <w:szCs w:val="20"/>
              </w:rPr>
              <w:t xml:space="preserve"> просроченной дебиторской задолженности (водоснабжение и водоотведение) физических лиц </w:t>
            </w:r>
            <w:proofErr w:type="spellStart"/>
            <w:r w:rsidR="00EE7893" w:rsidRPr="00AA009F">
              <w:rPr>
                <w:bCs/>
                <w:sz w:val="20"/>
                <w:szCs w:val="20"/>
              </w:rPr>
              <w:t>г.</w:t>
            </w:r>
            <w:r w:rsidR="00151356">
              <w:rPr>
                <w:bCs/>
                <w:sz w:val="20"/>
                <w:szCs w:val="20"/>
              </w:rPr>
              <w:t>о</w:t>
            </w:r>
            <w:proofErr w:type="gramStart"/>
            <w:r w:rsidR="00151356">
              <w:rPr>
                <w:bCs/>
                <w:sz w:val="20"/>
                <w:szCs w:val="20"/>
              </w:rPr>
              <w:t>.</w:t>
            </w:r>
            <w:r w:rsidR="00EE7893" w:rsidRPr="00AA009F">
              <w:rPr>
                <w:bCs/>
                <w:sz w:val="20"/>
                <w:szCs w:val="20"/>
              </w:rPr>
              <w:t>Т</w:t>
            </w:r>
            <w:proofErr w:type="gramEnd"/>
            <w:r w:rsidR="00EE7893" w:rsidRPr="00AA009F">
              <w:rPr>
                <w:bCs/>
                <w:sz w:val="20"/>
                <w:szCs w:val="20"/>
              </w:rPr>
              <w:t>ольятти</w:t>
            </w:r>
            <w:proofErr w:type="spellEnd"/>
            <w:r w:rsidR="00EE7893" w:rsidRPr="00AA009F">
              <w:rPr>
                <w:bCs/>
                <w:sz w:val="20"/>
                <w:szCs w:val="20"/>
              </w:rPr>
              <w:t xml:space="preserve"> и повышение  собираемости просроченной дебиторской задолженности</w:t>
            </w:r>
            <w:r w:rsidR="005359B3" w:rsidRPr="00AA009F">
              <w:rPr>
                <w:bCs/>
                <w:sz w:val="20"/>
                <w:szCs w:val="20"/>
              </w:rPr>
              <w:t xml:space="preserve"> по оплате жилищно-коммунальных услуг (водоснабжение и водоотведение) потребителей – физических лиц</w:t>
            </w:r>
            <w:r w:rsidR="00EE7893" w:rsidRPr="00AA009F">
              <w:rPr>
                <w:bCs/>
                <w:sz w:val="20"/>
                <w:szCs w:val="20"/>
              </w:rPr>
              <w:t>.</w:t>
            </w:r>
          </w:p>
        </w:tc>
      </w:tr>
      <w:tr w:rsidR="00097A0F" w:rsidRPr="00DD4DDC" w:rsidTr="0084098F">
        <w:trPr>
          <w:trHeight w:val="5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3</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E27559" w:rsidP="00206A3B">
            <w:pPr>
              <w:rPr>
                <w:color w:val="auto"/>
                <w:sz w:val="20"/>
                <w:szCs w:val="20"/>
              </w:rPr>
            </w:pPr>
            <w:r w:rsidRPr="00AA009F">
              <w:rPr>
                <w:color w:val="auto"/>
                <w:sz w:val="20"/>
                <w:szCs w:val="20"/>
              </w:rPr>
              <w:t>Центральный и Комсомольский районы г.о. Тольятти</w:t>
            </w:r>
          </w:p>
        </w:tc>
      </w:tr>
      <w:tr w:rsidR="00097A0F" w:rsidRPr="00DD4DDC" w:rsidTr="001E0CAD">
        <w:trPr>
          <w:trHeight w:val="34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4</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6775A0" w:rsidRDefault="00307F84">
            <w:pPr>
              <w:snapToGrid w:val="0"/>
              <w:rPr>
                <w:color w:val="auto"/>
                <w:sz w:val="20"/>
                <w:szCs w:val="20"/>
              </w:rPr>
            </w:pPr>
            <w:r w:rsidRPr="006775A0">
              <w:rPr>
                <w:color w:val="auto"/>
                <w:sz w:val="20"/>
                <w:szCs w:val="20"/>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E55505" w:rsidRDefault="00E55505" w:rsidP="002928E6">
            <w:pPr>
              <w:snapToGrid w:val="0"/>
              <w:rPr>
                <w:color w:val="auto"/>
                <w:sz w:val="20"/>
                <w:szCs w:val="20"/>
              </w:rPr>
            </w:pPr>
            <w:r w:rsidRPr="00E55505">
              <w:rPr>
                <w:color w:val="auto"/>
                <w:sz w:val="20"/>
                <w:szCs w:val="20"/>
              </w:rPr>
              <w:t>Прочие</w:t>
            </w:r>
          </w:p>
        </w:tc>
      </w:tr>
      <w:tr w:rsidR="00097A0F" w:rsidRPr="00DD4DDC" w:rsidTr="00A86B93">
        <w:trPr>
          <w:trHeight w:val="5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5</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1E0CAD" w:rsidRPr="00AA009F" w:rsidRDefault="005359B3" w:rsidP="002928E6">
            <w:pPr>
              <w:jc w:val="both"/>
              <w:rPr>
                <w:color w:val="auto"/>
                <w:spacing w:val="-6"/>
                <w:sz w:val="20"/>
                <w:szCs w:val="20"/>
              </w:rPr>
            </w:pPr>
            <w:r w:rsidRPr="00AA009F">
              <w:rPr>
                <w:color w:val="auto"/>
                <w:spacing w:val="-6"/>
                <w:sz w:val="20"/>
                <w:szCs w:val="20"/>
              </w:rPr>
              <w:t>Досудебная работа</w:t>
            </w:r>
          </w:p>
        </w:tc>
      </w:tr>
      <w:tr w:rsidR="00097A0F" w:rsidRPr="00DD4DDC" w:rsidTr="00A86B93">
        <w:trPr>
          <w:trHeight w:val="69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6</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Состав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84C8F" w:rsidRPr="00AA009F" w:rsidRDefault="00123AF1" w:rsidP="005359B3">
            <w:pPr>
              <w:tabs>
                <w:tab w:val="left" w:pos="1134"/>
              </w:tabs>
              <w:jc w:val="both"/>
              <w:rPr>
                <w:color w:val="auto"/>
                <w:sz w:val="20"/>
                <w:szCs w:val="20"/>
              </w:rPr>
            </w:pPr>
            <w:r>
              <w:rPr>
                <w:color w:val="auto"/>
                <w:sz w:val="20"/>
                <w:szCs w:val="20"/>
              </w:rPr>
              <w:t>Взыскание задолженности</w:t>
            </w:r>
            <w:r w:rsidR="007A74AE" w:rsidRPr="00AA009F">
              <w:rPr>
                <w:color w:val="auto"/>
                <w:sz w:val="20"/>
                <w:szCs w:val="20"/>
              </w:rPr>
              <w:t xml:space="preserve"> по оплате за ЖКУ со сроком образования свыше 2-х месяцев.</w:t>
            </w:r>
          </w:p>
          <w:p w:rsidR="007A74AE" w:rsidRPr="00AA009F" w:rsidRDefault="007A74AE" w:rsidP="005359B3">
            <w:pPr>
              <w:tabs>
                <w:tab w:val="left" w:pos="1134"/>
              </w:tabs>
              <w:jc w:val="both"/>
              <w:rPr>
                <w:color w:val="auto"/>
                <w:sz w:val="20"/>
                <w:szCs w:val="20"/>
              </w:rPr>
            </w:pPr>
            <w:r w:rsidRPr="00AA009F">
              <w:rPr>
                <w:color w:val="auto"/>
                <w:sz w:val="20"/>
                <w:szCs w:val="20"/>
              </w:rPr>
              <w:t>Исполнитель вправе использовать:</w:t>
            </w:r>
          </w:p>
          <w:p w:rsidR="007A74AE" w:rsidRPr="00AA009F" w:rsidRDefault="007A74AE" w:rsidP="005359B3">
            <w:pPr>
              <w:tabs>
                <w:tab w:val="left" w:pos="1134"/>
              </w:tabs>
              <w:jc w:val="both"/>
              <w:rPr>
                <w:color w:val="auto"/>
                <w:sz w:val="20"/>
                <w:szCs w:val="20"/>
              </w:rPr>
            </w:pPr>
            <w:r w:rsidRPr="00AA009F">
              <w:rPr>
                <w:color w:val="auto"/>
                <w:sz w:val="20"/>
                <w:szCs w:val="20"/>
              </w:rPr>
              <w:t>- личные встречи, телефонные переговоры (непосредственное взаимодействие);</w:t>
            </w:r>
          </w:p>
          <w:p w:rsidR="007A74AE" w:rsidRPr="00AA009F" w:rsidRDefault="007A74AE" w:rsidP="005359B3">
            <w:pPr>
              <w:tabs>
                <w:tab w:val="left" w:pos="1134"/>
              </w:tabs>
              <w:jc w:val="both"/>
              <w:rPr>
                <w:color w:val="auto"/>
                <w:sz w:val="20"/>
                <w:szCs w:val="20"/>
              </w:rPr>
            </w:pPr>
            <w:r w:rsidRPr="00AA009F">
              <w:rPr>
                <w:color w:val="auto"/>
                <w:sz w:val="20"/>
                <w:szCs w:val="20"/>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32753E" w:rsidRPr="00290A80" w:rsidRDefault="007A74AE" w:rsidP="005359B3">
            <w:pPr>
              <w:tabs>
                <w:tab w:val="left" w:pos="1134"/>
              </w:tabs>
              <w:jc w:val="both"/>
              <w:rPr>
                <w:color w:val="auto"/>
                <w:sz w:val="20"/>
                <w:szCs w:val="20"/>
              </w:rPr>
            </w:pPr>
            <w:r w:rsidRPr="00AA009F">
              <w:rPr>
                <w:color w:val="auto"/>
                <w:sz w:val="20"/>
                <w:szCs w:val="20"/>
              </w:rPr>
              <w:t>- иные способы взаимодейств</w:t>
            </w:r>
            <w:r w:rsidR="007D6A2C" w:rsidRPr="00AA009F">
              <w:rPr>
                <w:color w:val="auto"/>
                <w:sz w:val="20"/>
                <w:szCs w:val="20"/>
              </w:rPr>
              <w:t>ия с должником, не противоречащие действующему законодательству РФ.</w:t>
            </w:r>
          </w:p>
        </w:tc>
      </w:tr>
      <w:tr w:rsidR="00097A0F" w:rsidRPr="00DD4DDC" w:rsidTr="00A86B93">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7</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AA009F" w:rsidRDefault="001F1593" w:rsidP="001F1593">
            <w:pPr>
              <w:jc w:val="both"/>
              <w:rPr>
                <w:color w:val="auto"/>
                <w:sz w:val="20"/>
                <w:szCs w:val="20"/>
              </w:rPr>
            </w:pPr>
            <w:r w:rsidRPr="00AA009F">
              <w:rPr>
                <w:color w:val="auto"/>
                <w:sz w:val="20"/>
                <w:szCs w:val="20"/>
              </w:rPr>
              <w:t>Услуги, направленные на возврат просроченной дебиторской задолженности, осуществляются в соответствии со следующими нормативно-правовыми актами:</w:t>
            </w:r>
            <w:r w:rsidR="00307F84" w:rsidRPr="00AA009F">
              <w:rPr>
                <w:color w:val="auto"/>
                <w:sz w:val="20"/>
                <w:szCs w:val="20"/>
              </w:rPr>
              <w:t xml:space="preserve"> </w:t>
            </w:r>
          </w:p>
          <w:p w:rsidR="001F1593" w:rsidRPr="00AA009F" w:rsidRDefault="001F1593" w:rsidP="001F1593">
            <w:pPr>
              <w:tabs>
                <w:tab w:val="left" w:pos="567"/>
                <w:tab w:val="left" w:pos="1260"/>
              </w:tabs>
              <w:jc w:val="both"/>
              <w:rPr>
                <w:sz w:val="20"/>
                <w:szCs w:val="20"/>
              </w:rPr>
            </w:pPr>
            <w:r w:rsidRPr="00AA009F">
              <w:rPr>
                <w:sz w:val="20"/>
                <w:szCs w:val="20"/>
              </w:rPr>
              <w:t>- Гражданский кодекс Российской Федерации;</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06.05.2011 г. №354 «О предоставлении коммунальных услуг собственникам и пользователям помещений в многоквартирных домах и жилых домов»;</w:t>
            </w:r>
          </w:p>
          <w:p w:rsidR="001F1593" w:rsidRPr="00AA009F" w:rsidRDefault="001F1593" w:rsidP="001F1593">
            <w:pPr>
              <w:tabs>
                <w:tab w:val="left" w:pos="567"/>
                <w:tab w:val="left" w:pos="1260"/>
              </w:tabs>
              <w:jc w:val="both"/>
              <w:rPr>
                <w:sz w:val="20"/>
                <w:szCs w:val="20"/>
              </w:rPr>
            </w:pPr>
            <w:r w:rsidRPr="00AA009F">
              <w:rPr>
                <w:sz w:val="20"/>
                <w:szCs w:val="20"/>
              </w:rPr>
              <w:t xml:space="preserve">- Постановление Правительства РФ от 29.07.2013 г. №644 «Об утверждении Правил холодного водоснабжения и водоотведения и о внесении изменений в некоторые акты Правительства </w:t>
            </w:r>
            <w:r w:rsidRPr="00AA009F">
              <w:rPr>
                <w:sz w:val="20"/>
                <w:szCs w:val="20"/>
              </w:rPr>
              <w:lastRenderedPageBreak/>
              <w:t>Российской Федерации»;</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hAnsi="Times New Roman" w:cs="Times New Roman"/>
                <w:sz w:val="20"/>
                <w:szCs w:val="20"/>
              </w:rPr>
              <w:t xml:space="preserve">- </w:t>
            </w:r>
            <w:r w:rsidRPr="00AA009F">
              <w:rPr>
                <w:rFonts w:ascii="Times New Roman" w:eastAsia="Times New Roman" w:hAnsi="Times New Roman" w:cs="Times New Roman"/>
                <w:sz w:val="20"/>
                <w:szCs w:val="20"/>
              </w:rPr>
              <w:t>Федеральный закон от 27.07.2006 № 152-ФЗ «О персональных данных»;</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eastAsia="Times New Roman" w:hAnsi="Times New Roman" w:cs="Times New Roman"/>
                <w:sz w:val="20"/>
                <w:szCs w:val="20"/>
              </w:rPr>
              <w:t>- а  также иные правовые акты действующего законодательства.</w:t>
            </w:r>
          </w:p>
        </w:tc>
      </w:tr>
      <w:tr w:rsidR="00097A0F" w:rsidRPr="00DD4DDC" w:rsidTr="00DA3EC4">
        <w:trPr>
          <w:trHeight w:val="49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8</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32753E" w:rsidRPr="00290A80" w:rsidRDefault="003F067F" w:rsidP="0023586D">
            <w:pPr>
              <w:jc w:val="both"/>
              <w:rPr>
                <w:color w:val="auto"/>
                <w:sz w:val="20"/>
                <w:szCs w:val="20"/>
              </w:rPr>
            </w:pPr>
            <w:r>
              <w:rPr>
                <w:color w:val="auto"/>
                <w:sz w:val="20"/>
                <w:szCs w:val="20"/>
              </w:rPr>
              <w:t>Начало</w:t>
            </w:r>
            <w:r w:rsidR="00290A80">
              <w:rPr>
                <w:color w:val="auto"/>
                <w:sz w:val="20"/>
                <w:szCs w:val="20"/>
              </w:rPr>
              <w:t xml:space="preserve"> оказания услуги</w:t>
            </w:r>
            <w:r w:rsidR="00F732FE" w:rsidRPr="003F067F">
              <w:rPr>
                <w:color w:val="auto"/>
                <w:sz w:val="20"/>
                <w:szCs w:val="20"/>
              </w:rPr>
              <w:t xml:space="preserve"> через 7 </w:t>
            </w:r>
            <w:r w:rsidR="00290A80">
              <w:rPr>
                <w:color w:val="auto"/>
                <w:sz w:val="20"/>
                <w:szCs w:val="20"/>
              </w:rPr>
              <w:t xml:space="preserve">календарных </w:t>
            </w:r>
            <w:r w:rsidR="00F732FE" w:rsidRPr="003F067F">
              <w:rPr>
                <w:color w:val="auto"/>
                <w:sz w:val="20"/>
                <w:szCs w:val="20"/>
              </w:rPr>
              <w:t>дней после заключения договор</w:t>
            </w:r>
            <w:r w:rsidR="0095128D" w:rsidRPr="003F067F">
              <w:rPr>
                <w:color w:val="auto"/>
                <w:sz w:val="20"/>
                <w:szCs w:val="20"/>
              </w:rPr>
              <w:t>а</w:t>
            </w:r>
            <w:r w:rsidR="00F732FE">
              <w:rPr>
                <w:color w:val="auto"/>
                <w:sz w:val="20"/>
                <w:szCs w:val="20"/>
              </w:rPr>
              <w:t xml:space="preserve"> </w:t>
            </w:r>
            <w:r>
              <w:rPr>
                <w:color w:val="auto"/>
                <w:sz w:val="20"/>
                <w:szCs w:val="20"/>
              </w:rPr>
              <w:t>по 31.12.22г.</w:t>
            </w:r>
            <w:r w:rsidR="00750CA6" w:rsidRPr="00AA009F">
              <w:rPr>
                <w:color w:val="auto"/>
                <w:sz w:val="20"/>
                <w:szCs w:val="20"/>
              </w:rPr>
              <w:t xml:space="preserve"> </w:t>
            </w:r>
          </w:p>
        </w:tc>
      </w:tr>
      <w:tr w:rsidR="00097A0F" w:rsidRPr="00DD4DDC" w:rsidTr="00151356">
        <w:trPr>
          <w:trHeight w:val="4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rsidP="00E57916">
            <w:pPr>
              <w:widowControl w:val="0"/>
              <w:rPr>
                <w:color w:val="auto"/>
                <w:sz w:val="20"/>
                <w:szCs w:val="20"/>
              </w:rPr>
            </w:pPr>
            <w:r w:rsidRPr="007814AF">
              <w:rPr>
                <w:color w:val="auto"/>
                <w:sz w:val="20"/>
                <w:szCs w:val="20"/>
              </w:rPr>
              <w:t>9</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65608F" w:rsidRDefault="00307F84" w:rsidP="00363C53">
            <w:pPr>
              <w:widowControl w:val="0"/>
              <w:rPr>
                <w:color w:val="auto"/>
                <w:sz w:val="20"/>
                <w:szCs w:val="20"/>
              </w:rPr>
            </w:pPr>
            <w:r w:rsidRPr="0065608F">
              <w:rPr>
                <w:color w:val="auto"/>
                <w:sz w:val="20"/>
                <w:szCs w:val="20"/>
              </w:rPr>
              <w:t xml:space="preserve">Требования к </w:t>
            </w:r>
            <w:r w:rsidR="00D1036E">
              <w:rPr>
                <w:color w:val="auto"/>
                <w:sz w:val="20"/>
                <w:szCs w:val="20"/>
              </w:rPr>
              <w:t>оказанию</w:t>
            </w:r>
            <w:r w:rsidR="00363C53" w:rsidRPr="0065608F">
              <w:rPr>
                <w:color w:val="auto"/>
                <w:sz w:val="20"/>
                <w:szCs w:val="20"/>
              </w:rPr>
              <w:t xml:space="preserve">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23586D" w:rsidRDefault="00B268D1" w:rsidP="00B268D1">
            <w:pPr>
              <w:widowControl w:val="0"/>
              <w:jc w:val="both"/>
              <w:rPr>
                <w:b/>
                <w:color w:val="auto"/>
                <w:sz w:val="20"/>
                <w:szCs w:val="20"/>
                <w:u w:val="single"/>
              </w:rPr>
            </w:pPr>
            <w:r w:rsidRPr="00EC0289">
              <w:rPr>
                <w:b/>
                <w:color w:val="auto"/>
                <w:sz w:val="20"/>
                <w:szCs w:val="20"/>
                <w:u w:val="single"/>
              </w:rPr>
              <w:t>Исполнитель обязан:</w:t>
            </w:r>
          </w:p>
          <w:p w:rsidR="00B268D1" w:rsidRPr="0065608F" w:rsidRDefault="00B268D1" w:rsidP="00B268D1">
            <w:pPr>
              <w:widowControl w:val="0"/>
              <w:jc w:val="both"/>
              <w:rPr>
                <w:sz w:val="20"/>
                <w:szCs w:val="20"/>
              </w:rPr>
            </w:pPr>
            <w:r w:rsidRPr="0065608F">
              <w:rPr>
                <w:color w:val="auto"/>
                <w:sz w:val="20"/>
                <w:szCs w:val="20"/>
              </w:rPr>
              <w:t xml:space="preserve">- </w:t>
            </w:r>
            <w:r w:rsidRPr="0065608F">
              <w:rPr>
                <w:sz w:val="20"/>
                <w:szCs w:val="20"/>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p>
          <w:p w:rsidR="0065608F" w:rsidRDefault="0065608F" w:rsidP="00B268D1">
            <w:pPr>
              <w:widowControl w:val="0"/>
              <w:jc w:val="both"/>
              <w:rPr>
                <w:sz w:val="20"/>
                <w:szCs w:val="20"/>
              </w:rPr>
            </w:pPr>
            <w:r w:rsidRPr="0065608F">
              <w:rPr>
                <w:sz w:val="20"/>
                <w:szCs w:val="20"/>
              </w:rPr>
              <w:t>- нести ответственность за сохранность переданных Заказчиком документов для исполнения договора;</w:t>
            </w:r>
          </w:p>
          <w:p w:rsidR="00264B83" w:rsidRDefault="00264B83" w:rsidP="00264B83">
            <w:pPr>
              <w:jc w:val="both"/>
              <w:rPr>
                <w:sz w:val="20"/>
                <w:szCs w:val="20"/>
              </w:rPr>
            </w:pPr>
            <w:r>
              <w:rPr>
                <w:sz w:val="20"/>
                <w:szCs w:val="20"/>
              </w:rPr>
              <w:t>- п</w:t>
            </w:r>
            <w:r w:rsidRPr="005C7FC8">
              <w:rPr>
                <w:sz w:val="20"/>
                <w:szCs w:val="20"/>
              </w:rPr>
              <w:t>редоставлять Заказчику сведения относительно Должника, которыми он располагает, на безвозмездной основе</w:t>
            </w:r>
            <w:r>
              <w:rPr>
                <w:sz w:val="20"/>
                <w:szCs w:val="20"/>
              </w:rPr>
              <w:t>;</w:t>
            </w:r>
          </w:p>
          <w:p w:rsidR="0065608F" w:rsidRPr="0065608F" w:rsidRDefault="0065608F" w:rsidP="0065608F">
            <w:pPr>
              <w:jc w:val="both"/>
              <w:rPr>
                <w:bCs/>
                <w:iCs/>
                <w:sz w:val="20"/>
                <w:szCs w:val="20"/>
              </w:rPr>
            </w:pPr>
            <w:r>
              <w:rPr>
                <w:bCs/>
                <w:iCs/>
                <w:sz w:val="20"/>
                <w:szCs w:val="20"/>
              </w:rPr>
              <w:t>- п</w:t>
            </w:r>
            <w:r w:rsidRPr="005C7FC8">
              <w:rPr>
                <w:bCs/>
                <w:iCs/>
                <w:sz w:val="20"/>
                <w:szCs w:val="20"/>
              </w:rPr>
              <w:t xml:space="preserve">ри обнаружении Заказчиком недостатков в Услугах, безвозмездно устранить их за свой счет в 10-ти </w:t>
            </w:r>
            <w:proofErr w:type="spellStart"/>
            <w:r w:rsidRPr="005C7FC8">
              <w:rPr>
                <w:bCs/>
                <w:iCs/>
                <w:sz w:val="20"/>
                <w:szCs w:val="20"/>
              </w:rPr>
              <w:t>дневный</w:t>
            </w:r>
            <w:proofErr w:type="spellEnd"/>
            <w:r w:rsidRPr="005C7FC8">
              <w:rPr>
                <w:bCs/>
                <w:iCs/>
                <w:sz w:val="20"/>
                <w:szCs w:val="20"/>
              </w:rPr>
              <w:t xml:space="preserve"> срок с момента получения претензии Заказчика. По согласованию сторон возможен перенос срока</w:t>
            </w:r>
            <w:r>
              <w:rPr>
                <w:bCs/>
                <w:iCs/>
                <w:sz w:val="20"/>
                <w:szCs w:val="20"/>
              </w:rPr>
              <w:t>.</w:t>
            </w:r>
          </w:p>
          <w:p w:rsidR="0065608F" w:rsidRDefault="0065608F" w:rsidP="00B268D1">
            <w:pPr>
              <w:widowControl w:val="0"/>
              <w:jc w:val="both"/>
              <w:rPr>
                <w:color w:val="33251D"/>
                <w:sz w:val="20"/>
                <w:szCs w:val="20"/>
              </w:rPr>
            </w:pPr>
            <w:r w:rsidRPr="0065608F">
              <w:rPr>
                <w:sz w:val="20"/>
                <w:szCs w:val="20"/>
              </w:rPr>
              <w:t>- п</w:t>
            </w:r>
            <w:r w:rsidRPr="0065608F">
              <w:rPr>
                <w:color w:val="33251D"/>
                <w:sz w:val="20"/>
                <w:szCs w:val="20"/>
              </w:rPr>
              <w:t>ередать Заказчику информацию, касающуюся результата оказания услуги;</w:t>
            </w:r>
          </w:p>
          <w:p w:rsidR="0065608F" w:rsidRDefault="0065608F" w:rsidP="0065608F">
            <w:pPr>
              <w:jc w:val="both"/>
              <w:rPr>
                <w:sz w:val="20"/>
                <w:szCs w:val="20"/>
              </w:rPr>
            </w:pPr>
            <w:r>
              <w:rPr>
                <w:color w:val="33251D"/>
                <w:sz w:val="20"/>
                <w:szCs w:val="20"/>
              </w:rPr>
              <w:t>-</w:t>
            </w:r>
            <w:r w:rsidRPr="005C7FC8">
              <w:rPr>
                <w:sz w:val="20"/>
                <w:szCs w:val="20"/>
              </w:rPr>
              <w:t xml:space="preserve"> возместить расходы Заказчика (если факт некачественного исполнения Услуги установлен) на устранение недостатков услуг в течение 5 дней с момента получения требования от Заказчика, при условии представления последним док</w:t>
            </w:r>
            <w:r>
              <w:rPr>
                <w:sz w:val="20"/>
                <w:szCs w:val="20"/>
              </w:rPr>
              <w:t>ументов, подтверждающих расходы;</w:t>
            </w:r>
          </w:p>
          <w:p w:rsidR="0065608F" w:rsidRDefault="0065608F" w:rsidP="0065608F">
            <w:pPr>
              <w:jc w:val="both"/>
              <w:rPr>
                <w:sz w:val="20"/>
                <w:szCs w:val="20"/>
              </w:rPr>
            </w:pPr>
            <w:r>
              <w:rPr>
                <w:sz w:val="20"/>
                <w:szCs w:val="20"/>
              </w:rPr>
              <w:t>- в</w:t>
            </w:r>
            <w:r w:rsidRPr="005C7FC8">
              <w:rPr>
                <w:sz w:val="20"/>
                <w:szCs w:val="20"/>
              </w:rPr>
              <w:t xml:space="preserve"> порядке и сроки установленные Договором представить Заказчику Акт оказанных услуг, а также оформленный в установленном законодательством РФ порядке счет</w:t>
            </w:r>
            <w:r>
              <w:rPr>
                <w:sz w:val="20"/>
                <w:szCs w:val="20"/>
              </w:rPr>
              <w:t xml:space="preserve"> </w:t>
            </w:r>
            <w:r w:rsidRPr="005C7FC8">
              <w:rPr>
                <w:sz w:val="20"/>
                <w:szCs w:val="20"/>
              </w:rPr>
              <w:t xml:space="preserve"> и/или с</w:t>
            </w:r>
            <w:r>
              <w:rPr>
                <w:sz w:val="20"/>
                <w:szCs w:val="20"/>
              </w:rPr>
              <w:t>чет-фактуру;</w:t>
            </w:r>
          </w:p>
          <w:p w:rsidR="000470DA" w:rsidRDefault="0065608F" w:rsidP="000470DA">
            <w:pPr>
              <w:jc w:val="both"/>
              <w:rPr>
                <w:sz w:val="20"/>
                <w:szCs w:val="20"/>
              </w:rPr>
            </w:pPr>
            <w:r>
              <w:rPr>
                <w:sz w:val="20"/>
                <w:szCs w:val="20"/>
              </w:rPr>
              <w:t>-</w:t>
            </w:r>
            <w:r w:rsidR="000470DA">
              <w:rPr>
                <w:sz w:val="20"/>
                <w:szCs w:val="20"/>
              </w:rPr>
              <w:t xml:space="preserve"> п</w:t>
            </w:r>
            <w:r w:rsidR="000470DA" w:rsidRPr="005C7FC8">
              <w:rPr>
                <w:sz w:val="20"/>
                <w:szCs w:val="20"/>
              </w:rPr>
              <w:t xml:space="preserve">исьменно информировать Заказчика, </w:t>
            </w:r>
            <w:r w:rsidR="000470DA" w:rsidRPr="005C7FC8">
              <w:rPr>
                <w:iCs/>
                <w:sz w:val="20"/>
                <w:szCs w:val="20"/>
              </w:rPr>
              <w:t>если выданное Заказчиком задание не соответствует действующему законодательству РФ,</w:t>
            </w:r>
            <w:r w:rsidR="000470DA" w:rsidRPr="005C7FC8">
              <w:rPr>
                <w:sz w:val="20"/>
                <w:szCs w:val="20"/>
              </w:rPr>
              <w:t xml:space="preserve"> о предполагаемых изменениях и последствиях, которые могут возникнуть у Заказчика в ходе или в результате оказания услуг, если таковые изменения и последствия предвидятся Исполнителем. При нарушении данного условия Заказчик вправе отказаться от оплаты фактически п</w:t>
            </w:r>
            <w:r w:rsidR="00264B83">
              <w:rPr>
                <w:sz w:val="20"/>
                <w:szCs w:val="20"/>
              </w:rPr>
              <w:t>онесенных Исполнителем расходов;</w:t>
            </w:r>
          </w:p>
          <w:p w:rsidR="00264B83" w:rsidRDefault="00264B83" w:rsidP="00264B83">
            <w:pPr>
              <w:jc w:val="both"/>
              <w:rPr>
                <w:color w:val="33251D"/>
                <w:sz w:val="20"/>
                <w:szCs w:val="20"/>
              </w:rPr>
            </w:pPr>
            <w:r>
              <w:rPr>
                <w:sz w:val="20"/>
                <w:szCs w:val="20"/>
              </w:rPr>
              <w:t>-</w:t>
            </w:r>
            <w:r w:rsidRPr="005C7FC8">
              <w:rPr>
                <w:sz w:val="20"/>
                <w:szCs w:val="20"/>
              </w:rPr>
              <w:t xml:space="preserve"> </w:t>
            </w:r>
            <w:r>
              <w:rPr>
                <w:sz w:val="20"/>
                <w:szCs w:val="20"/>
              </w:rPr>
              <w:t>п</w:t>
            </w:r>
            <w:r w:rsidRPr="005C7FC8">
              <w:rPr>
                <w:color w:val="33251D"/>
                <w:sz w:val="20"/>
                <w:szCs w:val="20"/>
              </w:rPr>
              <w:t>ередать Заказчику информацию, касающуюся результата оказания у</w:t>
            </w:r>
            <w:r>
              <w:rPr>
                <w:color w:val="33251D"/>
                <w:sz w:val="20"/>
                <w:szCs w:val="20"/>
              </w:rPr>
              <w:t>слуги;</w:t>
            </w:r>
          </w:p>
          <w:p w:rsidR="00264B83" w:rsidRDefault="00264B83" w:rsidP="00264B83">
            <w:pPr>
              <w:jc w:val="both"/>
              <w:rPr>
                <w:sz w:val="20"/>
                <w:szCs w:val="20"/>
              </w:rPr>
            </w:pPr>
            <w:r>
              <w:rPr>
                <w:color w:val="33251D"/>
                <w:sz w:val="20"/>
                <w:szCs w:val="20"/>
              </w:rPr>
              <w:t xml:space="preserve">- </w:t>
            </w:r>
            <w:r>
              <w:rPr>
                <w:sz w:val="20"/>
                <w:szCs w:val="20"/>
              </w:rPr>
              <w:t>н</w:t>
            </w:r>
            <w:r w:rsidRPr="005C7FC8">
              <w:rPr>
                <w:sz w:val="20"/>
                <w:szCs w:val="20"/>
              </w:rPr>
              <w:t>емедленно при обнаружении обстоятельств, влекущих невозможность исполнения настоящего Договора, приостановить исполнение Договора, сообщить Заказчику об этом и в течение 2-х дней с момента направления Заказчику сообщения дожидаться его указаний</w:t>
            </w:r>
            <w:r>
              <w:rPr>
                <w:sz w:val="20"/>
                <w:szCs w:val="20"/>
              </w:rPr>
              <w:t>;</w:t>
            </w:r>
          </w:p>
          <w:p w:rsidR="009C6DEA" w:rsidRDefault="009C6DEA" w:rsidP="009C6DEA">
            <w:pPr>
              <w:jc w:val="both"/>
              <w:rPr>
                <w:sz w:val="20"/>
                <w:szCs w:val="20"/>
              </w:rPr>
            </w:pPr>
            <w:r>
              <w:rPr>
                <w:color w:val="33251D"/>
                <w:sz w:val="20"/>
                <w:szCs w:val="20"/>
              </w:rPr>
              <w:t xml:space="preserve">- </w:t>
            </w:r>
            <w:r>
              <w:rPr>
                <w:sz w:val="20"/>
                <w:szCs w:val="20"/>
              </w:rPr>
              <w:t>в</w:t>
            </w:r>
            <w:r w:rsidRPr="005C7FC8">
              <w:rPr>
                <w:sz w:val="20"/>
                <w:szCs w:val="20"/>
              </w:rPr>
              <w:t xml:space="preserve"> течение 5 рабочих дней </w:t>
            </w:r>
            <w:proofErr w:type="gramStart"/>
            <w:r w:rsidRPr="005C7FC8">
              <w:rPr>
                <w:sz w:val="20"/>
                <w:szCs w:val="20"/>
              </w:rPr>
              <w:t>с даты заключения</w:t>
            </w:r>
            <w:proofErr w:type="gramEnd"/>
            <w:r w:rsidRPr="005C7FC8">
              <w:rPr>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sidR="00B05A95">
              <w:rPr>
                <w:sz w:val="20"/>
                <w:szCs w:val="20"/>
              </w:rPr>
              <w:t>а оказанных услуг);</w:t>
            </w:r>
          </w:p>
          <w:p w:rsidR="00EC0289" w:rsidRPr="005231CA" w:rsidRDefault="00B05A95" w:rsidP="005231CA">
            <w:pPr>
              <w:jc w:val="both"/>
              <w:rPr>
                <w:sz w:val="20"/>
                <w:szCs w:val="20"/>
              </w:rPr>
            </w:pPr>
            <w:r>
              <w:rPr>
                <w:sz w:val="20"/>
                <w:szCs w:val="20"/>
              </w:rPr>
              <w:t>- ежемесячно, в течение 5 (п</w:t>
            </w:r>
            <w:r w:rsidRPr="005C7FC8">
              <w:rPr>
                <w:sz w:val="20"/>
                <w:szCs w:val="20"/>
              </w:rPr>
              <w:t>яти</w:t>
            </w:r>
            <w:r>
              <w:rPr>
                <w:sz w:val="20"/>
                <w:szCs w:val="20"/>
              </w:rPr>
              <w:t>) рабочих дней</w:t>
            </w:r>
            <w:r w:rsidRPr="005C7FC8">
              <w:rPr>
                <w:sz w:val="20"/>
                <w:szCs w:val="20"/>
              </w:rPr>
              <w:t xml:space="preserve"> с момента получения от Заказчика Инфо</w:t>
            </w:r>
            <w:r w:rsidR="004C6274">
              <w:rPr>
                <w:sz w:val="20"/>
                <w:szCs w:val="20"/>
              </w:rPr>
              <w:t>рмации о платежах  предоставить</w:t>
            </w:r>
            <w:r w:rsidRPr="005C7FC8">
              <w:rPr>
                <w:sz w:val="20"/>
                <w:szCs w:val="20"/>
              </w:rPr>
              <w:t xml:space="preserve"> Заказчику Акт-отчет по форме, являющейся Приложением №</w:t>
            </w:r>
            <w:r w:rsidRPr="00790B21">
              <w:rPr>
                <w:sz w:val="20"/>
                <w:szCs w:val="20"/>
              </w:rPr>
              <w:t>3</w:t>
            </w:r>
            <w:r w:rsidRPr="005C7FC8">
              <w:rPr>
                <w:sz w:val="20"/>
                <w:szCs w:val="20"/>
              </w:rPr>
              <w:t>, Акт оказанных услуг</w:t>
            </w:r>
            <w:r>
              <w:rPr>
                <w:sz w:val="20"/>
                <w:szCs w:val="20"/>
              </w:rPr>
              <w:t>;</w:t>
            </w:r>
          </w:p>
        </w:tc>
      </w:tr>
      <w:tr w:rsidR="00097A0F" w:rsidRPr="00DD4DDC" w:rsidTr="00A86B93">
        <w:trPr>
          <w:trHeight w:val="296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10</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EC0289" w:rsidRDefault="000A74A4">
            <w:pPr>
              <w:rPr>
                <w:color w:val="auto"/>
                <w:sz w:val="20"/>
                <w:szCs w:val="20"/>
              </w:rPr>
            </w:pPr>
            <w:r>
              <w:rPr>
                <w:color w:val="auto"/>
                <w:sz w:val="20"/>
                <w:szCs w:val="20"/>
              </w:rPr>
              <w:t>Порядок расчета</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EC0289" w:rsidRPr="00EC0289" w:rsidRDefault="00B05A95" w:rsidP="00EC0289">
            <w:pPr>
              <w:jc w:val="both"/>
              <w:rPr>
                <w:sz w:val="20"/>
                <w:szCs w:val="20"/>
              </w:rPr>
            </w:pPr>
            <w:r>
              <w:rPr>
                <w:sz w:val="20"/>
                <w:szCs w:val="20"/>
              </w:rPr>
              <w:t>П</w:t>
            </w:r>
            <w:r w:rsidR="00EC0289" w:rsidRPr="00EC0289">
              <w:rPr>
                <w:sz w:val="20"/>
                <w:szCs w:val="20"/>
              </w:rPr>
              <w:t>редельная (максимальная) сумма Договора указывается в договоре и закупочной документации. Фактическая сумма Договора определяется как общая стоимость оказанных Услуг согласно подписанным обеими Сторонами Актам оказанных услуг.</w:t>
            </w:r>
          </w:p>
          <w:p w:rsidR="002A5F95" w:rsidRPr="002A5F95" w:rsidRDefault="00B05A95" w:rsidP="002A5F95">
            <w:pPr>
              <w:jc w:val="both"/>
              <w:rPr>
                <w:sz w:val="20"/>
                <w:szCs w:val="20"/>
                <w:lang w:eastAsia="ar-SA"/>
              </w:rPr>
            </w:pPr>
            <w:r w:rsidRPr="002A5F95">
              <w:rPr>
                <w:color w:val="auto"/>
                <w:sz w:val="20"/>
                <w:szCs w:val="20"/>
              </w:rPr>
              <w:t>За выполнение поручения по настоящему договору Заказчик оплачивает Исполнителю</w:t>
            </w:r>
            <w:r w:rsidR="002A5F95" w:rsidRPr="002A5F95">
              <w:rPr>
                <w:color w:val="auto"/>
                <w:sz w:val="20"/>
                <w:szCs w:val="20"/>
              </w:rPr>
              <w:t xml:space="preserve"> </w:t>
            </w:r>
            <w:r w:rsidR="002A5F95" w:rsidRPr="002A5F95">
              <w:rPr>
                <w:sz w:val="20"/>
                <w:szCs w:val="20"/>
              </w:rPr>
              <w:t>вознаграждение за услуги в размере ___ % от суммы</w:t>
            </w:r>
            <w:r w:rsidR="00290A80">
              <w:rPr>
                <w:sz w:val="20"/>
                <w:szCs w:val="20"/>
              </w:rPr>
              <w:t xml:space="preserve"> денежных средств</w:t>
            </w:r>
            <w:r w:rsidR="002A5F95" w:rsidRPr="002A5F95">
              <w:rPr>
                <w:sz w:val="20"/>
                <w:szCs w:val="20"/>
              </w:rPr>
              <w:t>,</w:t>
            </w:r>
            <w:r w:rsidR="00290A80">
              <w:rPr>
                <w:sz w:val="20"/>
                <w:szCs w:val="20"/>
                <w:lang w:eastAsia="ar-SA"/>
              </w:rPr>
              <w:t xml:space="preserve"> поступивших</w:t>
            </w:r>
            <w:r w:rsidR="002A5F95" w:rsidRPr="002A5F95">
              <w:rPr>
                <w:sz w:val="20"/>
                <w:szCs w:val="20"/>
                <w:lang w:eastAsia="ar-SA"/>
              </w:rPr>
              <w:t xml:space="preserve"> Заказчику от должников, указанных в действующем Реестре Должников, за отчетный кале</w:t>
            </w:r>
            <w:r w:rsidR="002D6F67">
              <w:rPr>
                <w:sz w:val="20"/>
                <w:szCs w:val="20"/>
                <w:lang w:eastAsia="ar-SA"/>
              </w:rPr>
              <w:t xml:space="preserve">ндарный месяц. </w:t>
            </w:r>
            <w:r w:rsidR="002A5F95" w:rsidRPr="002A5F95">
              <w:rPr>
                <w:sz w:val="20"/>
                <w:szCs w:val="20"/>
                <w:lang w:eastAsia="ar-SA"/>
              </w:rPr>
              <w:t>В указанный размер оплаты услуг включены все расходы Исполнителя</w:t>
            </w:r>
            <w:r w:rsidR="00262C10">
              <w:rPr>
                <w:sz w:val="20"/>
                <w:szCs w:val="20"/>
                <w:lang w:eastAsia="ar-SA"/>
              </w:rPr>
              <w:t xml:space="preserve"> по исполнению договора.</w:t>
            </w:r>
          </w:p>
          <w:p w:rsidR="00097A0F" w:rsidRPr="00290A80" w:rsidRDefault="002A5F95" w:rsidP="00206A3B">
            <w:pPr>
              <w:jc w:val="both"/>
              <w:rPr>
                <w:sz w:val="20"/>
                <w:szCs w:val="20"/>
              </w:rPr>
            </w:pPr>
            <w:r>
              <w:t>З</w:t>
            </w:r>
            <w:r w:rsidR="00C15385">
              <w:rPr>
                <w:sz w:val="20"/>
                <w:szCs w:val="20"/>
              </w:rPr>
              <w:t>аказчик  осуществляет</w:t>
            </w:r>
            <w:r w:rsidRPr="002A5F95">
              <w:rPr>
                <w:sz w:val="20"/>
                <w:szCs w:val="20"/>
              </w:rPr>
              <w:t xml:space="preserve"> расчеты по Договору в безналичном порядке путем перечисления денежных средств на банковский </w:t>
            </w:r>
            <w:r w:rsidRPr="002A5F95">
              <w:rPr>
                <w:sz w:val="20"/>
                <w:szCs w:val="20"/>
              </w:rPr>
              <w:lastRenderedPageBreak/>
              <w:t>счет Исполнителя либо путем уступки прав требования с должников Заказчика с заключением Сторонами соответствующего договора или путем зачета встречных требований с заключением соотве</w:t>
            </w:r>
            <w:r w:rsidR="0054583B">
              <w:rPr>
                <w:sz w:val="20"/>
                <w:szCs w:val="20"/>
              </w:rPr>
              <w:t>тствующего соглашения.</w:t>
            </w:r>
          </w:p>
        </w:tc>
      </w:tr>
      <w:tr w:rsidR="00097A0F" w:rsidRPr="00DD4DDC" w:rsidTr="0084098F">
        <w:trPr>
          <w:trHeight w:val="210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11</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84098F" w:rsidRDefault="00307F84">
            <w:pPr>
              <w:rPr>
                <w:color w:val="auto"/>
                <w:sz w:val="20"/>
                <w:szCs w:val="20"/>
              </w:rPr>
            </w:pPr>
            <w:r w:rsidRPr="0084098F">
              <w:rPr>
                <w:color w:val="auto"/>
                <w:sz w:val="20"/>
                <w:szCs w:val="20"/>
              </w:rPr>
              <w:t>Требовани</w:t>
            </w:r>
            <w:r w:rsidR="0084098F" w:rsidRPr="0084098F">
              <w:rPr>
                <w:color w:val="auto"/>
                <w:sz w:val="20"/>
                <w:szCs w:val="20"/>
              </w:rPr>
              <w:t>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740EE4" w:rsidRDefault="0084098F" w:rsidP="00CF1E64">
            <w:pPr>
              <w:tabs>
                <w:tab w:val="left" w:pos="3150"/>
              </w:tabs>
              <w:jc w:val="both"/>
              <w:rPr>
                <w:sz w:val="20"/>
                <w:szCs w:val="20"/>
              </w:rPr>
            </w:pPr>
            <w:proofErr w:type="gramStart"/>
            <w:r w:rsidRPr="0084098F">
              <w:rPr>
                <w:color w:val="000000"/>
                <w:sz w:val="20"/>
                <w:szCs w:val="20"/>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w:t>
            </w:r>
            <w:proofErr w:type="gramEnd"/>
            <w:r w:rsidRPr="0084098F">
              <w:rPr>
                <w:color w:val="000000"/>
                <w:sz w:val="20"/>
                <w:szCs w:val="20"/>
              </w:rPr>
              <w:t xml:space="preserve"> </w:t>
            </w:r>
            <w:proofErr w:type="gramStart"/>
            <w:r w:rsidRPr="0084098F">
              <w:rPr>
                <w:color w:val="000000"/>
                <w:sz w:val="20"/>
                <w:szCs w:val="20"/>
              </w:rPr>
              <w:t>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roofErr w:type="gramEnd"/>
          </w:p>
        </w:tc>
      </w:tr>
    </w:tbl>
    <w:p w:rsidR="00097A0F" w:rsidRDefault="00097A0F">
      <w:pPr>
        <w:jc w:val="center"/>
      </w:pPr>
    </w:p>
    <w:p w:rsidR="008B6EC5" w:rsidRDefault="008B6EC5" w:rsidP="008B6EC5">
      <w:pPr>
        <w:jc w:val="both"/>
      </w:pPr>
      <w:r>
        <w:t xml:space="preserve">           </w:t>
      </w:r>
    </w:p>
    <w:p w:rsidR="00097A0F" w:rsidRDefault="00F615EB">
      <w:pPr>
        <w:rPr>
          <w:sz w:val="20"/>
          <w:szCs w:val="20"/>
        </w:rPr>
      </w:pPr>
      <w:r>
        <w:rPr>
          <w:sz w:val="20"/>
          <w:szCs w:val="20"/>
        </w:rPr>
        <w:t xml:space="preserve">    </w:t>
      </w:r>
    </w:p>
    <w:p w:rsidR="00F615EB" w:rsidRDefault="00F615EB">
      <w:pPr>
        <w:rPr>
          <w:sz w:val="20"/>
          <w:szCs w:val="20"/>
        </w:rPr>
      </w:pPr>
    </w:p>
    <w:p w:rsidR="00F615EB" w:rsidRDefault="00F615EB">
      <w:pPr>
        <w:rPr>
          <w:sz w:val="20"/>
          <w:szCs w:val="20"/>
        </w:rPr>
      </w:pPr>
    </w:p>
    <w:p w:rsidR="00F615EB" w:rsidRDefault="00F615EB">
      <w:pPr>
        <w:rPr>
          <w:sz w:val="20"/>
          <w:szCs w:val="20"/>
        </w:rPr>
      </w:pPr>
    </w:p>
    <w:p w:rsidR="00F615EB" w:rsidRPr="00F615EB" w:rsidRDefault="00F615EB" w:rsidP="00F615EB">
      <w:pPr>
        <w:rPr>
          <w:bCs/>
          <w:spacing w:val="-20"/>
          <w:sz w:val="20"/>
          <w:szCs w:val="20"/>
        </w:rPr>
      </w:pPr>
      <w:r w:rsidRPr="00F615EB">
        <w:rPr>
          <w:sz w:val="20"/>
          <w:szCs w:val="20"/>
        </w:rPr>
        <w:t xml:space="preserve">                                       </w:t>
      </w:r>
      <w:r w:rsidRPr="00F615EB">
        <w:rPr>
          <w:bCs/>
          <w:spacing w:val="-20"/>
          <w:sz w:val="20"/>
          <w:szCs w:val="20"/>
        </w:rPr>
        <w:t>Заказчик:                                                                                                                                                           Исполнитель:</w:t>
      </w:r>
    </w:p>
    <w:p w:rsidR="00F615EB" w:rsidRPr="00F615EB" w:rsidRDefault="00F615EB" w:rsidP="00F615EB">
      <w:pPr>
        <w:rPr>
          <w:spacing w:val="-20"/>
          <w:sz w:val="20"/>
          <w:szCs w:val="20"/>
        </w:rPr>
      </w:pPr>
      <w:r w:rsidRPr="00F615EB">
        <w:rPr>
          <w:spacing w:val="-20"/>
          <w:sz w:val="20"/>
          <w:szCs w:val="20"/>
        </w:rPr>
        <w:t xml:space="preserve">                                             ______________________________                                                                                                  ___________________________</w:t>
      </w:r>
    </w:p>
    <w:p w:rsidR="00F615EB" w:rsidRPr="00F615EB" w:rsidRDefault="00F615EB" w:rsidP="00F615EB">
      <w:pPr>
        <w:rPr>
          <w:spacing w:val="-20"/>
          <w:sz w:val="20"/>
          <w:szCs w:val="20"/>
        </w:rPr>
      </w:pPr>
      <w:r w:rsidRPr="00F615EB">
        <w:rPr>
          <w:spacing w:val="-20"/>
          <w:sz w:val="20"/>
          <w:szCs w:val="20"/>
        </w:rPr>
        <w:t xml:space="preserve">                         </w:t>
      </w:r>
      <w:r>
        <w:rPr>
          <w:spacing w:val="-20"/>
          <w:sz w:val="20"/>
          <w:szCs w:val="20"/>
        </w:rPr>
        <w:t xml:space="preserve">                      </w:t>
      </w:r>
      <w:r w:rsidRPr="00F615EB">
        <w:rPr>
          <w:spacing w:val="-20"/>
          <w:sz w:val="20"/>
          <w:szCs w:val="20"/>
        </w:rPr>
        <w:t xml:space="preserve">  (Ф.И.О., должность, подпись)                                                                                       </w:t>
      </w:r>
      <w:r>
        <w:rPr>
          <w:spacing w:val="-20"/>
          <w:sz w:val="20"/>
          <w:szCs w:val="20"/>
        </w:rPr>
        <w:t xml:space="preserve">                       </w:t>
      </w:r>
      <w:r w:rsidRPr="00F615EB">
        <w:rPr>
          <w:spacing w:val="-20"/>
          <w:sz w:val="20"/>
          <w:szCs w:val="20"/>
        </w:rPr>
        <w:t xml:space="preserve">  (Ф.И.О., должность, подпись)</w:t>
      </w:r>
    </w:p>
    <w:p w:rsidR="00F615EB" w:rsidRPr="00F615EB" w:rsidRDefault="00F615EB" w:rsidP="00F615EB">
      <w:pPr>
        <w:rPr>
          <w:bCs/>
          <w:spacing w:val="-20"/>
          <w:sz w:val="20"/>
          <w:szCs w:val="20"/>
        </w:rPr>
      </w:pPr>
    </w:p>
    <w:p w:rsidR="00F615EB" w:rsidRPr="00F615EB" w:rsidRDefault="00F615EB">
      <w:pPr>
        <w:rPr>
          <w:sz w:val="20"/>
          <w:szCs w:val="20"/>
        </w:rPr>
      </w:pPr>
    </w:p>
    <w:sectPr w:rsidR="00F615EB" w:rsidRPr="00F615EB"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30E" w:rsidRDefault="00FE330E">
      <w:r>
        <w:separator/>
      </w:r>
    </w:p>
  </w:endnote>
  <w:endnote w:type="continuationSeparator" w:id="0">
    <w:p w:rsidR="00FE330E" w:rsidRDefault="00FE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30E" w:rsidRDefault="00FE330E">
      <w:r>
        <w:separator/>
      </w:r>
    </w:p>
  </w:footnote>
  <w:footnote w:type="continuationSeparator" w:id="0">
    <w:p w:rsidR="00FE330E" w:rsidRDefault="00FE3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097A0F"/>
    <w:rsid w:val="00015DB7"/>
    <w:rsid w:val="000470DA"/>
    <w:rsid w:val="00084FD8"/>
    <w:rsid w:val="00097A0F"/>
    <w:rsid w:val="000A74A4"/>
    <w:rsid w:val="001004A6"/>
    <w:rsid w:val="00103CF5"/>
    <w:rsid w:val="00123AF1"/>
    <w:rsid w:val="00126AED"/>
    <w:rsid w:val="00151356"/>
    <w:rsid w:val="00160993"/>
    <w:rsid w:val="001863B0"/>
    <w:rsid w:val="001D7479"/>
    <w:rsid w:val="001E0CAD"/>
    <w:rsid w:val="001E2977"/>
    <w:rsid w:val="001F144A"/>
    <w:rsid w:val="001F1593"/>
    <w:rsid w:val="001F6037"/>
    <w:rsid w:val="00206A3B"/>
    <w:rsid w:val="00210222"/>
    <w:rsid w:val="00213528"/>
    <w:rsid w:val="002315DD"/>
    <w:rsid w:val="0023586D"/>
    <w:rsid w:val="00260595"/>
    <w:rsid w:val="00262C10"/>
    <w:rsid w:val="00264B83"/>
    <w:rsid w:val="00270406"/>
    <w:rsid w:val="002722CE"/>
    <w:rsid w:val="00285439"/>
    <w:rsid w:val="00290A80"/>
    <w:rsid w:val="002928E6"/>
    <w:rsid w:val="002A359B"/>
    <w:rsid w:val="002A5F95"/>
    <w:rsid w:val="002D6F67"/>
    <w:rsid w:val="002F2F99"/>
    <w:rsid w:val="00307F84"/>
    <w:rsid w:val="0031119E"/>
    <w:rsid w:val="00320C1C"/>
    <w:rsid w:val="0032753E"/>
    <w:rsid w:val="00337A94"/>
    <w:rsid w:val="00363C53"/>
    <w:rsid w:val="003A0548"/>
    <w:rsid w:val="003B45C8"/>
    <w:rsid w:val="003B5401"/>
    <w:rsid w:val="003C12FC"/>
    <w:rsid w:val="003F067F"/>
    <w:rsid w:val="003F3DCE"/>
    <w:rsid w:val="004022A0"/>
    <w:rsid w:val="00430F53"/>
    <w:rsid w:val="00487EE9"/>
    <w:rsid w:val="004918C8"/>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64E6"/>
    <w:rsid w:val="0060552D"/>
    <w:rsid w:val="00617D6E"/>
    <w:rsid w:val="0065608F"/>
    <w:rsid w:val="006775A0"/>
    <w:rsid w:val="0068483D"/>
    <w:rsid w:val="006B3251"/>
    <w:rsid w:val="00701E1E"/>
    <w:rsid w:val="007157CA"/>
    <w:rsid w:val="00720A19"/>
    <w:rsid w:val="00740EE4"/>
    <w:rsid w:val="00750CA6"/>
    <w:rsid w:val="00754754"/>
    <w:rsid w:val="00772B1A"/>
    <w:rsid w:val="00772E86"/>
    <w:rsid w:val="00775B97"/>
    <w:rsid w:val="007814AF"/>
    <w:rsid w:val="007957FE"/>
    <w:rsid w:val="007A7436"/>
    <w:rsid w:val="007A74AE"/>
    <w:rsid w:val="007D018A"/>
    <w:rsid w:val="007D6A2C"/>
    <w:rsid w:val="007E76BA"/>
    <w:rsid w:val="007F2FF6"/>
    <w:rsid w:val="00805A36"/>
    <w:rsid w:val="0084098F"/>
    <w:rsid w:val="008518BC"/>
    <w:rsid w:val="008664CB"/>
    <w:rsid w:val="008930A6"/>
    <w:rsid w:val="008A430B"/>
    <w:rsid w:val="008B6EC5"/>
    <w:rsid w:val="008F2D70"/>
    <w:rsid w:val="008F44F7"/>
    <w:rsid w:val="00913F86"/>
    <w:rsid w:val="00922E0C"/>
    <w:rsid w:val="00932155"/>
    <w:rsid w:val="0095128D"/>
    <w:rsid w:val="00955895"/>
    <w:rsid w:val="00971834"/>
    <w:rsid w:val="009757AB"/>
    <w:rsid w:val="00984492"/>
    <w:rsid w:val="00992B92"/>
    <w:rsid w:val="009C6DEA"/>
    <w:rsid w:val="009D1B3F"/>
    <w:rsid w:val="00A33C0F"/>
    <w:rsid w:val="00A74797"/>
    <w:rsid w:val="00A86B93"/>
    <w:rsid w:val="00AA009F"/>
    <w:rsid w:val="00AB0313"/>
    <w:rsid w:val="00B05A95"/>
    <w:rsid w:val="00B148A2"/>
    <w:rsid w:val="00B15DDD"/>
    <w:rsid w:val="00B268D1"/>
    <w:rsid w:val="00B530D1"/>
    <w:rsid w:val="00B73E5C"/>
    <w:rsid w:val="00B87791"/>
    <w:rsid w:val="00BA6EAF"/>
    <w:rsid w:val="00BB6B13"/>
    <w:rsid w:val="00BE1F93"/>
    <w:rsid w:val="00BE77F6"/>
    <w:rsid w:val="00C00EC9"/>
    <w:rsid w:val="00C15385"/>
    <w:rsid w:val="00C352EC"/>
    <w:rsid w:val="00C5232D"/>
    <w:rsid w:val="00C75915"/>
    <w:rsid w:val="00C944CB"/>
    <w:rsid w:val="00C97CFE"/>
    <w:rsid w:val="00CF1E64"/>
    <w:rsid w:val="00D003BE"/>
    <w:rsid w:val="00D1036E"/>
    <w:rsid w:val="00D4385E"/>
    <w:rsid w:val="00D55046"/>
    <w:rsid w:val="00D55266"/>
    <w:rsid w:val="00D827A3"/>
    <w:rsid w:val="00D838EE"/>
    <w:rsid w:val="00D92B86"/>
    <w:rsid w:val="00D9749E"/>
    <w:rsid w:val="00DA3EC4"/>
    <w:rsid w:val="00DD46B5"/>
    <w:rsid w:val="00DD4DDC"/>
    <w:rsid w:val="00DF2E47"/>
    <w:rsid w:val="00DF424D"/>
    <w:rsid w:val="00DF7783"/>
    <w:rsid w:val="00E27559"/>
    <w:rsid w:val="00E55505"/>
    <w:rsid w:val="00E556AC"/>
    <w:rsid w:val="00E57916"/>
    <w:rsid w:val="00E83506"/>
    <w:rsid w:val="00E84C8F"/>
    <w:rsid w:val="00E90E43"/>
    <w:rsid w:val="00EC0289"/>
    <w:rsid w:val="00EE7893"/>
    <w:rsid w:val="00F615EB"/>
    <w:rsid w:val="00F64AB2"/>
    <w:rsid w:val="00F732FE"/>
    <w:rsid w:val="00F76DAB"/>
    <w:rsid w:val="00F85E28"/>
    <w:rsid w:val="00FA0617"/>
    <w:rsid w:val="00FB5338"/>
    <w:rsid w:val="00FE330E"/>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F99"/>
    <w:rPr>
      <w:color w:val="00000A"/>
      <w:sz w:val="24"/>
      <w:szCs w:val="24"/>
      <w:lang w:eastAsia="ru-RU" w:bidi="ar-SA"/>
    </w:rPr>
  </w:style>
  <w:style w:type="paragraph" w:styleId="1">
    <w:name w:val="heading 1"/>
    <w:basedOn w:val="a"/>
    <w:uiPriority w:val="99"/>
    <w:qFormat/>
    <w:rsid w:val="002F2F99"/>
    <w:pPr>
      <w:keepNext/>
      <w:jc w:val="center"/>
      <w:outlineLvl w:val="0"/>
    </w:pPr>
    <w:rPr>
      <w:b/>
      <w:bCs/>
      <w:sz w:val="20"/>
    </w:rPr>
  </w:style>
  <w:style w:type="paragraph" w:styleId="2">
    <w:name w:val="heading 2"/>
    <w:basedOn w:val="a"/>
    <w:uiPriority w:val="99"/>
    <w:qFormat/>
    <w:rsid w:val="002F2F99"/>
    <w:pPr>
      <w:keepNext/>
      <w:jc w:val="right"/>
      <w:outlineLvl w:val="1"/>
    </w:pPr>
    <w:rPr>
      <w:rFonts w:ascii="Arial Narrow" w:hAnsi="Arial Narrow" w:cs="Arial"/>
      <w:b/>
      <w:bCs/>
    </w:rPr>
  </w:style>
  <w:style w:type="paragraph" w:styleId="3">
    <w:name w:val="heading 3"/>
    <w:basedOn w:val="a"/>
    <w:uiPriority w:val="99"/>
    <w:qFormat/>
    <w:rsid w:val="002F2F99"/>
    <w:pPr>
      <w:keepNext/>
      <w:outlineLvl w:val="2"/>
    </w:pPr>
    <w:rPr>
      <w:rFonts w:ascii="Arial" w:hAnsi="Arial" w:cs="Arial"/>
      <w:b/>
      <w:bCs/>
      <w:sz w:val="22"/>
    </w:rPr>
  </w:style>
  <w:style w:type="paragraph" w:styleId="4">
    <w:name w:val="heading 4"/>
    <w:basedOn w:val="a"/>
    <w:uiPriority w:val="99"/>
    <w:qFormat/>
    <w:rsid w:val="002F2F99"/>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2F2F99"/>
    <w:rPr>
      <w:rFonts w:cs="Times New Roman"/>
      <w:sz w:val="16"/>
      <w:szCs w:val="16"/>
    </w:rPr>
  </w:style>
  <w:style w:type="character" w:styleId="a4">
    <w:name w:val="page number"/>
    <w:basedOn w:val="a0"/>
    <w:uiPriority w:val="99"/>
    <w:qFormat/>
    <w:rsid w:val="002F2F99"/>
    <w:rPr>
      <w:rFonts w:cs="Times New Roman"/>
    </w:rPr>
  </w:style>
  <w:style w:type="character" w:customStyle="1" w:styleId="Heading1Char">
    <w:name w:val="Heading 1 Char"/>
    <w:basedOn w:val="a0"/>
    <w:uiPriority w:val="9"/>
    <w:qFormat/>
    <w:rsid w:val="002F2F99"/>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sid w:val="002F2F99"/>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sid w:val="002F2F99"/>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sid w:val="002F2F99"/>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sid w:val="002F2F99"/>
    <w:rPr>
      <w:sz w:val="24"/>
      <w:szCs w:val="24"/>
    </w:rPr>
  </w:style>
  <w:style w:type="character" w:customStyle="1" w:styleId="FooterChar">
    <w:name w:val="Footer Char"/>
    <w:basedOn w:val="a0"/>
    <w:link w:val="11"/>
    <w:uiPriority w:val="99"/>
    <w:qFormat/>
    <w:locked/>
    <w:rsid w:val="002F2F99"/>
    <w:rPr>
      <w:rFonts w:cs="Times New Roman"/>
      <w:sz w:val="24"/>
      <w:szCs w:val="24"/>
    </w:rPr>
  </w:style>
  <w:style w:type="character" w:customStyle="1" w:styleId="12">
    <w:name w:val="Выделение1"/>
    <w:basedOn w:val="a0"/>
    <w:link w:val="DocumentMapChar"/>
    <w:uiPriority w:val="99"/>
    <w:qFormat/>
    <w:rsid w:val="002F2F99"/>
    <w:rPr>
      <w:rFonts w:cs="Times New Roman"/>
      <w:i/>
      <w:iCs/>
    </w:rPr>
  </w:style>
  <w:style w:type="character" w:customStyle="1" w:styleId="CommentTextChar">
    <w:name w:val="Comment Text Char"/>
    <w:basedOn w:val="a0"/>
    <w:uiPriority w:val="99"/>
    <w:semiHidden/>
    <w:qFormat/>
    <w:locked/>
    <w:rsid w:val="002F2F99"/>
    <w:rPr>
      <w:rFonts w:cs="Times New Roman"/>
    </w:rPr>
  </w:style>
  <w:style w:type="character" w:customStyle="1" w:styleId="BodyText2Char">
    <w:name w:val="Body Text 2 Char"/>
    <w:basedOn w:val="a0"/>
    <w:uiPriority w:val="99"/>
    <w:semiHidden/>
    <w:qFormat/>
    <w:rsid w:val="002F2F99"/>
    <w:rPr>
      <w:sz w:val="24"/>
      <w:szCs w:val="24"/>
    </w:rPr>
  </w:style>
  <w:style w:type="character" w:customStyle="1" w:styleId="BodyTextChar">
    <w:name w:val="Body Text Char"/>
    <w:basedOn w:val="a0"/>
    <w:link w:val="13"/>
    <w:uiPriority w:val="99"/>
    <w:semiHidden/>
    <w:qFormat/>
    <w:rsid w:val="002F2F99"/>
    <w:rPr>
      <w:sz w:val="24"/>
      <w:szCs w:val="24"/>
    </w:rPr>
  </w:style>
  <w:style w:type="character" w:customStyle="1" w:styleId="DocumentMapChar">
    <w:name w:val="Document Map Char"/>
    <w:basedOn w:val="a0"/>
    <w:link w:val="12"/>
    <w:uiPriority w:val="99"/>
    <w:semiHidden/>
    <w:qFormat/>
    <w:rsid w:val="002F2F99"/>
    <w:rPr>
      <w:sz w:val="0"/>
      <w:szCs w:val="0"/>
    </w:rPr>
  </w:style>
  <w:style w:type="character" w:customStyle="1" w:styleId="BalloonTextChar">
    <w:name w:val="Balloon Text Char"/>
    <w:basedOn w:val="a0"/>
    <w:uiPriority w:val="99"/>
    <w:semiHidden/>
    <w:qFormat/>
    <w:rsid w:val="002F2F99"/>
    <w:rPr>
      <w:sz w:val="0"/>
      <w:szCs w:val="0"/>
    </w:rPr>
  </w:style>
  <w:style w:type="character" w:customStyle="1" w:styleId="a5">
    <w:name w:val="Текст ТД Знак"/>
    <w:uiPriority w:val="99"/>
    <w:qFormat/>
    <w:locked/>
    <w:rsid w:val="002F2F99"/>
    <w:rPr>
      <w:rFonts w:eastAsia="Times New Roman"/>
      <w:sz w:val="24"/>
      <w:lang w:eastAsia="en-US"/>
    </w:rPr>
  </w:style>
  <w:style w:type="character" w:customStyle="1" w:styleId="-">
    <w:name w:val="Интернет-ссылка"/>
    <w:basedOn w:val="a0"/>
    <w:uiPriority w:val="99"/>
    <w:qFormat/>
    <w:rsid w:val="002F2F99"/>
    <w:rPr>
      <w:rFonts w:cs="Times New Roman"/>
      <w:color w:val="0000FF"/>
      <w:u w:val="single"/>
    </w:rPr>
  </w:style>
  <w:style w:type="character" w:customStyle="1" w:styleId="CommentSubjectChar">
    <w:name w:val="Comment Subject Char"/>
    <w:basedOn w:val="CommentTextChar"/>
    <w:uiPriority w:val="99"/>
    <w:qFormat/>
    <w:locked/>
    <w:rsid w:val="002F2F99"/>
    <w:rPr>
      <w:rFonts w:cs="Times New Roman"/>
      <w:b/>
      <w:bCs/>
    </w:rPr>
  </w:style>
  <w:style w:type="character" w:customStyle="1" w:styleId="ListLabel1">
    <w:name w:val="ListLabel 1"/>
    <w:qFormat/>
    <w:rsid w:val="002F2F99"/>
    <w:rPr>
      <w:rFonts w:ascii="Times New Roman" w:hAnsi="Times New Roman" w:cs="Times New Roman"/>
      <w:sz w:val="24"/>
    </w:rPr>
  </w:style>
  <w:style w:type="character" w:customStyle="1" w:styleId="ListLabel2">
    <w:name w:val="ListLabel 2"/>
    <w:qFormat/>
    <w:rsid w:val="002F2F99"/>
    <w:rPr>
      <w:rFonts w:cs="Times New Roman"/>
    </w:rPr>
  </w:style>
  <w:style w:type="character" w:customStyle="1" w:styleId="ListLabel3">
    <w:name w:val="ListLabel 3"/>
    <w:qFormat/>
    <w:rsid w:val="002F2F99"/>
    <w:rPr>
      <w:rFonts w:cs="Times New Roman"/>
    </w:rPr>
  </w:style>
  <w:style w:type="character" w:customStyle="1" w:styleId="ListLabel4">
    <w:name w:val="ListLabel 4"/>
    <w:qFormat/>
    <w:rsid w:val="002F2F99"/>
    <w:rPr>
      <w:rFonts w:cs="Times New Roman"/>
    </w:rPr>
  </w:style>
  <w:style w:type="character" w:customStyle="1" w:styleId="ListLabel5">
    <w:name w:val="ListLabel 5"/>
    <w:qFormat/>
    <w:rsid w:val="002F2F99"/>
    <w:rPr>
      <w:rFonts w:cs="Times New Roman"/>
    </w:rPr>
  </w:style>
  <w:style w:type="character" w:customStyle="1" w:styleId="ListLabel6">
    <w:name w:val="ListLabel 6"/>
    <w:qFormat/>
    <w:rsid w:val="002F2F99"/>
    <w:rPr>
      <w:rFonts w:cs="Times New Roman"/>
    </w:rPr>
  </w:style>
  <w:style w:type="character" w:customStyle="1" w:styleId="ListLabel7">
    <w:name w:val="ListLabel 7"/>
    <w:qFormat/>
    <w:rsid w:val="002F2F99"/>
    <w:rPr>
      <w:rFonts w:cs="Times New Roman"/>
    </w:rPr>
  </w:style>
  <w:style w:type="character" w:customStyle="1" w:styleId="ListLabel8">
    <w:name w:val="ListLabel 8"/>
    <w:qFormat/>
    <w:rsid w:val="002F2F99"/>
    <w:rPr>
      <w:rFonts w:cs="Times New Roman"/>
    </w:rPr>
  </w:style>
  <w:style w:type="character" w:customStyle="1" w:styleId="ListLabel9">
    <w:name w:val="ListLabel 9"/>
    <w:qFormat/>
    <w:rsid w:val="002F2F99"/>
    <w:rPr>
      <w:rFonts w:cs="Times New Roman"/>
    </w:rPr>
  </w:style>
  <w:style w:type="character" w:customStyle="1" w:styleId="ListLabel10">
    <w:name w:val="ListLabel 10"/>
    <w:qFormat/>
    <w:rsid w:val="002F2F99"/>
    <w:rPr>
      <w:rFonts w:cs="Times New Roman"/>
    </w:rPr>
  </w:style>
  <w:style w:type="character" w:customStyle="1" w:styleId="ListLabel11">
    <w:name w:val="ListLabel 11"/>
    <w:qFormat/>
    <w:rsid w:val="002F2F99"/>
    <w:rPr>
      <w:rFonts w:cs="Times New Roman"/>
    </w:rPr>
  </w:style>
  <w:style w:type="character" w:customStyle="1" w:styleId="ListLabel12">
    <w:name w:val="ListLabel 12"/>
    <w:qFormat/>
    <w:rsid w:val="002F2F99"/>
    <w:rPr>
      <w:rFonts w:cs="Times New Roman"/>
    </w:rPr>
  </w:style>
  <w:style w:type="character" w:customStyle="1" w:styleId="ListLabel13">
    <w:name w:val="ListLabel 13"/>
    <w:qFormat/>
    <w:rsid w:val="002F2F99"/>
    <w:rPr>
      <w:rFonts w:cs="Times New Roman"/>
    </w:rPr>
  </w:style>
  <w:style w:type="character" w:customStyle="1" w:styleId="ListLabel14">
    <w:name w:val="ListLabel 14"/>
    <w:qFormat/>
    <w:rsid w:val="002F2F99"/>
    <w:rPr>
      <w:rFonts w:cs="Times New Roman"/>
    </w:rPr>
  </w:style>
  <w:style w:type="character" w:customStyle="1" w:styleId="ListLabel15">
    <w:name w:val="ListLabel 15"/>
    <w:qFormat/>
    <w:rsid w:val="002F2F99"/>
    <w:rPr>
      <w:rFonts w:cs="Times New Roman"/>
    </w:rPr>
  </w:style>
  <w:style w:type="character" w:customStyle="1" w:styleId="ListLabel16">
    <w:name w:val="ListLabel 16"/>
    <w:qFormat/>
    <w:rsid w:val="002F2F99"/>
    <w:rPr>
      <w:rFonts w:cs="Times New Roman"/>
    </w:rPr>
  </w:style>
  <w:style w:type="character" w:customStyle="1" w:styleId="ListLabel17">
    <w:name w:val="ListLabel 17"/>
    <w:qFormat/>
    <w:rsid w:val="002F2F99"/>
    <w:rPr>
      <w:rFonts w:cs="Times New Roman"/>
    </w:rPr>
  </w:style>
  <w:style w:type="character" w:customStyle="1" w:styleId="ListLabel18">
    <w:name w:val="ListLabel 18"/>
    <w:qFormat/>
    <w:rsid w:val="002F2F99"/>
    <w:rPr>
      <w:rFonts w:cs="Times New Roman"/>
    </w:rPr>
  </w:style>
  <w:style w:type="character" w:customStyle="1" w:styleId="ListLabel19">
    <w:name w:val="ListLabel 19"/>
    <w:qFormat/>
    <w:rsid w:val="002F2F99"/>
    <w:rPr>
      <w:rFonts w:cs="Times New Roman"/>
    </w:rPr>
  </w:style>
  <w:style w:type="character" w:customStyle="1" w:styleId="ListLabel20">
    <w:name w:val="ListLabel 20"/>
    <w:qFormat/>
    <w:rsid w:val="002F2F99"/>
    <w:rPr>
      <w:rFonts w:cs="Times New Roman"/>
    </w:rPr>
  </w:style>
  <w:style w:type="character" w:customStyle="1" w:styleId="ListLabel21">
    <w:name w:val="ListLabel 21"/>
    <w:qFormat/>
    <w:rsid w:val="002F2F99"/>
    <w:rPr>
      <w:rFonts w:cs="Times New Roman"/>
    </w:rPr>
  </w:style>
  <w:style w:type="character" w:customStyle="1" w:styleId="ListLabel22">
    <w:name w:val="ListLabel 22"/>
    <w:qFormat/>
    <w:rsid w:val="002F2F99"/>
    <w:rPr>
      <w:rFonts w:cs="Times New Roman"/>
    </w:rPr>
  </w:style>
  <w:style w:type="character" w:customStyle="1" w:styleId="ListLabel23">
    <w:name w:val="ListLabel 23"/>
    <w:qFormat/>
    <w:rsid w:val="002F2F99"/>
    <w:rPr>
      <w:rFonts w:cs="Times New Roman"/>
    </w:rPr>
  </w:style>
  <w:style w:type="character" w:customStyle="1" w:styleId="ListLabel24">
    <w:name w:val="ListLabel 24"/>
    <w:qFormat/>
    <w:rsid w:val="002F2F99"/>
    <w:rPr>
      <w:rFonts w:cs="Times New Roman"/>
    </w:rPr>
  </w:style>
  <w:style w:type="character" w:customStyle="1" w:styleId="ListLabel25">
    <w:name w:val="ListLabel 25"/>
    <w:qFormat/>
    <w:rsid w:val="002F2F99"/>
    <w:rPr>
      <w:rFonts w:cs="Times New Roman"/>
    </w:rPr>
  </w:style>
  <w:style w:type="character" w:customStyle="1" w:styleId="ListLabel26">
    <w:name w:val="ListLabel 26"/>
    <w:qFormat/>
    <w:rsid w:val="002F2F99"/>
    <w:rPr>
      <w:rFonts w:cs="Times New Roman"/>
    </w:rPr>
  </w:style>
  <w:style w:type="character" w:customStyle="1" w:styleId="ListLabel27">
    <w:name w:val="ListLabel 27"/>
    <w:qFormat/>
    <w:rsid w:val="002F2F99"/>
    <w:rPr>
      <w:rFonts w:cs="Times New Roman"/>
    </w:rPr>
  </w:style>
  <w:style w:type="character" w:customStyle="1" w:styleId="ListLabel28">
    <w:name w:val="ListLabel 28"/>
    <w:qFormat/>
    <w:rsid w:val="002F2F99"/>
    <w:rPr>
      <w:color w:val="FF0000"/>
    </w:rPr>
  </w:style>
  <w:style w:type="character" w:customStyle="1" w:styleId="ListLabel29">
    <w:name w:val="ListLabel 29"/>
    <w:qFormat/>
    <w:rsid w:val="002F2F99"/>
    <w:rPr>
      <w:rFonts w:cs="Times New Roman"/>
    </w:rPr>
  </w:style>
  <w:style w:type="character" w:customStyle="1" w:styleId="ListLabel30">
    <w:name w:val="ListLabel 30"/>
    <w:qFormat/>
    <w:rsid w:val="002F2F99"/>
    <w:rPr>
      <w:rFonts w:cs="Times New Roman"/>
    </w:rPr>
  </w:style>
  <w:style w:type="character" w:customStyle="1" w:styleId="ListLabel31">
    <w:name w:val="ListLabel 31"/>
    <w:qFormat/>
    <w:rsid w:val="002F2F99"/>
    <w:rPr>
      <w:rFonts w:cs="Times New Roman"/>
    </w:rPr>
  </w:style>
  <w:style w:type="character" w:customStyle="1" w:styleId="ListLabel32">
    <w:name w:val="ListLabel 32"/>
    <w:qFormat/>
    <w:rsid w:val="002F2F99"/>
    <w:rPr>
      <w:rFonts w:cs="Times New Roman"/>
    </w:rPr>
  </w:style>
  <w:style w:type="character" w:customStyle="1" w:styleId="ListLabel33">
    <w:name w:val="ListLabel 33"/>
    <w:qFormat/>
    <w:rsid w:val="002F2F99"/>
    <w:rPr>
      <w:rFonts w:cs="Times New Roman"/>
    </w:rPr>
  </w:style>
  <w:style w:type="character" w:customStyle="1" w:styleId="ListLabel34">
    <w:name w:val="ListLabel 34"/>
    <w:qFormat/>
    <w:rsid w:val="002F2F99"/>
    <w:rPr>
      <w:rFonts w:cs="Times New Roman"/>
    </w:rPr>
  </w:style>
  <w:style w:type="character" w:customStyle="1" w:styleId="ListLabel35">
    <w:name w:val="ListLabel 35"/>
    <w:qFormat/>
    <w:rsid w:val="002F2F99"/>
    <w:rPr>
      <w:rFonts w:cs="Times New Roman"/>
    </w:rPr>
  </w:style>
  <w:style w:type="character" w:customStyle="1" w:styleId="ListLabel36">
    <w:name w:val="ListLabel 36"/>
    <w:qFormat/>
    <w:rsid w:val="002F2F99"/>
    <w:rPr>
      <w:rFonts w:cs="Times New Roman"/>
    </w:rPr>
  </w:style>
  <w:style w:type="character" w:customStyle="1" w:styleId="ListLabel37">
    <w:name w:val="ListLabel 37"/>
    <w:qFormat/>
    <w:rsid w:val="002F2F99"/>
    <w:rPr>
      <w:rFonts w:cs="Times New Roman"/>
    </w:rPr>
  </w:style>
  <w:style w:type="character" w:customStyle="1" w:styleId="ListLabel38">
    <w:name w:val="ListLabel 38"/>
    <w:qFormat/>
    <w:rsid w:val="002F2F99"/>
    <w:rPr>
      <w:rFonts w:cs="Times New Roman"/>
    </w:rPr>
  </w:style>
  <w:style w:type="character" w:customStyle="1" w:styleId="ListLabel39">
    <w:name w:val="ListLabel 39"/>
    <w:qFormat/>
    <w:rsid w:val="002F2F99"/>
    <w:rPr>
      <w:rFonts w:cs="Times New Roman"/>
    </w:rPr>
  </w:style>
  <w:style w:type="character" w:customStyle="1" w:styleId="ListLabel40">
    <w:name w:val="ListLabel 40"/>
    <w:qFormat/>
    <w:rsid w:val="002F2F99"/>
    <w:rPr>
      <w:rFonts w:cs="Times New Roman"/>
    </w:rPr>
  </w:style>
  <w:style w:type="character" w:customStyle="1" w:styleId="ListLabel41">
    <w:name w:val="ListLabel 41"/>
    <w:qFormat/>
    <w:rsid w:val="002F2F99"/>
    <w:rPr>
      <w:rFonts w:cs="Times New Roman"/>
    </w:rPr>
  </w:style>
  <w:style w:type="character" w:customStyle="1" w:styleId="ListLabel42">
    <w:name w:val="ListLabel 42"/>
    <w:qFormat/>
    <w:rsid w:val="002F2F99"/>
    <w:rPr>
      <w:rFonts w:cs="Times New Roman"/>
    </w:rPr>
  </w:style>
  <w:style w:type="character" w:customStyle="1" w:styleId="ListLabel43">
    <w:name w:val="ListLabel 43"/>
    <w:qFormat/>
    <w:rsid w:val="002F2F99"/>
    <w:rPr>
      <w:rFonts w:cs="Times New Roman"/>
    </w:rPr>
  </w:style>
  <w:style w:type="character" w:customStyle="1" w:styleId="ListLabel44">
    <w:name w:val="ListLabel 44"/>
    <w:qFormat/>
    <w:rsid w:val="002F2F99"/>
    <w:rPr>
      <w:rFonts w:cs="Times New Roman"/>
    </w:rPr>
  </w:style>
  <w:style w:type="character" w:customStyle="1" w:styleId="ListLabel45">
    <w:name w:val="ListLabel 45"/>
    <w:qFormat/>
    <w:rsid w:val="002F2F99"/>
    <w:rPr>
      <w:rFonts w:cs="Times New Roman"/>
    </w:rPr>
  </w:style>
  <w:style w:type="character" w:customStyle="1" w:styleId="ListLabel46">
    <w:name w:val="ListLabel 46"/>
    <w:qFormat/>
    <w:rsid w:val="002F2F99"/>
    <w:rPr>
      <w:rFonts w:cs="Times New Roman"/>
    </w:rPr>
  </w:style>
  <w:style w:type="character" w:customStyle="1" w:styleId="ListLabel47">
    <w:name w:val="ListLabel 47"/>
    <w:qFormat/>
    <w:rsid w:val="002F2F99"/>
    <w:rPr>
      <w:rFonts w:cs="Times New Roman"/>
    </w:rPr>
  </w:style>
  <w:style w:type="character" w:customStyle="1" w:styleId="ListLabel48">
    <w:name w:val="ListLabel 48"/>
    <w:qFormat/>
    <w:rsid w:val="002F2F99"/>
    <w:rPr>
      <w:rFonts w:cs="Times New Roman"/>
    </w:rPr>
  </w:style>
  <w:style w:type="character" w:customStyle="1" w:styleId="ListLabel49">
    <w:name w:val="ListLabel 49"/>
    <w:qFormat/>
    <w:rsid w:val="002F2F99"/>
    <w:rPr>
      <w:rFonts w:cs="Times New Roman"/>
    </w:rPr>
  </w:style>
  <w:style w:type="character" w:customStyle="1" w:styleId="ListLabel50">
    <w:name w:val="ListLabel 50"/>
    <w:qFormat/>
    <w:rsid w:val="002F2F99"/>
    <w:rPr>
      <w:rFonts w:cs="Times New Roman"/>
    </w:rPr>
  </w:style>
  <w:style w:type="character" w:customStyle="1" w:styleId="ListLabel51">
    <w:name w:val="ListLabel 51"/>
    <w:qFormat/>
    <w:rsid w:val="002F2F99"/>
    <w:rPr>
      <w:rFonts w:cs="Times New Roman"/>
    </w:rPr>
  </w:style>
  <w:style w:type="character" w:customStyle="1" w:styleId="ListLabel52">
    <w:name w:val="ListLabel 52"/>
    <w:qFormat/>
    <w:rsid w:val="002F2F99"/>
    <w:rPr>
      <w:rFonts w:cs="Times New Roman"/>
    </w:rPr>
  </w:style>
  <w:style w:type="character" w:customStyle="1" w:styleId="ListLabel53">
    <w:name w:val="ListLabel 53"/>
    <w:qFormat/>
    <w:rsid w:val="002F2F99"/>
    <w:rPr>
      <w:rFonts w:cs="Times New Roman"/>
    </w:rPr>
  </w:style>
  <w:style w:type="character" w:customStyle="1" w:styleId="ListLabel54">
    <w:name w:val="ListLabel 54"/>
    <w:qFormat/>
    <w:rsid w:val="002F2F99"/>
    <w:rPr>
      <w:rFonts w:cs="Times New Roman"/>
    </w:rPr>
  </w:style>
  <w:style w:type="character" w:customStyle="1" w:styleId="ListLabel55">
    <w:name w:val="ListLabel 55"/>
    <w:qFormat/>
    <w:rsid w:val="002F2F99"/>
    <w:rPr>
      <w:rFonts w:cs="Times New Roman"/>
    </w:rPr>
  </w:style>
  <w:style w:type="character" w:customStyle="1" w:styleId="ListLabel56">
    <w:name w:val="ListLabel 56"/>
    <w:qFormat/>
    <w:rsid w:val="002F2F99"/>
    <w:rPr>
      <w:rFonts w:cs="Times New Roman"/>
    </w:rPr>
  </w:style>
  <w:style w:type="character" w:customStyle="1" w:styleId="ListLabel57">
    <w:name w:val="ListLabel 57"/>
    <w:qFormat/>
    <w:rsid w:val="002F2F99"/>
    <w:rPr>
      <w:rFonts w:cs="Times New Roman"/>
    </w:rPr>
  </w:style>
  <w:style w:type="character" w:customStyle="1" w:styleId="ListLabel58">
    <w:name w:val="ListLabel 58"/>
    <w:qFormat/>
    <w:rsid w:val="002F2F99"/>
    <w:rPr>
      <w:rFonts w:cs="Times New Roman"/>
    </w:rPr>
  </w:style>
  <w:style w:type="character" w:customStyle="1" w:styleId="ListLabel59">
    <w:name w:val="ListLabel 59"/>
    <w:qFormat/>
    <w:rsid w:val="002F2F99"/>
    <w:rPr>
      <w:rFonts w:cs="Times New Roman"/>
    </w:rPr>
  </w:style>
  <w:style w:type="character" w:customStyle="1" w:styleId="ListLabel60">
    <w:name w:val="ListLabel 60"/>
    <w:qFormat/>
    <w:rsid w:val="002F2F99"/>
    <w:rPr>
      <w:rFonts w:cs="Times New Roman"/>
    </w:rPr>
  </w:style>
  <w:style w:type="character" w:customStyle="1" w:styleId="ListLabel61">
    <w:name w:val="ListLabel 61"/>
    <w:qFormat/>
    <w:rsid w:val="002F2F99"/>
    <w:rPr>
      <w:rFonts w:cs="Times New Roman"/>
    </w:rPr>
  </w:style>
  <w:style w:type="character" w:customStyle="1" w:styleId="ListLabel62">
    <w:name w:val="ListLabel 62"/>
    <w:qFormat/>
    <w:rsid w:val="002F2F99"/>
    <w:rPr>
      <w:rFonts w:cs="Times New Roman"/>
    </w:rPr>
  </w:style>
  <w:style w:type="character" w:customStyle="1" w:styleId="ListLabel63">
    <w:name w:val="ListLabel 63"/>
    <w:qFormat/>
    <w:rsid w:val="002F2F99"/>
    <w:rPr>
      <w:rFonts w:cs="Times New Roman"/>
    </w:rPr>
  </w:style>
  <w:style w:type="character" w:customStyle="1" w:styleId="ListLabel64">
    <w:name w:val="ListLabel 64"/>
    <w:qFormat/>
    <w:rsid w:val="002F2F99"/>
    <w:rPr>
      <w:rFonts w:cs="Times New Roman"/>
    </w:rPr>
  </w:style>
  <w:style w:type="character" w:customStyle="1" w:styleId="ListLabel65">
    <w:name w:val="ListLabel 65"/>
    <w:qFormat/>
    <w:rsid w:val="002F2F99"/>
    <w:rPr>
      <w:rFonts w:cs="Times New Roman"/>
    </w:rPr>
  </w:style>
  <w:style w:type="character" w:customStyle="1" w:styleId="ListLabel66">
    <w:name w:val="ListLabel 66"/>
    <w:qFormat/>
    <w:rsid w:val="002F2F99"/>
    <w:rPr>
      <w:rFonts w:cs="Times New Roman"/>
    </w:rPr>
  </w:style>
  <w:style w:type="character" w:customStyle="1" w:styleId="ListLabel67">
    <w:name w:val="ListLabel 67"/>
    <w:qFormat/>
    <w:rsid w:val="002F2F99"/>
    <w:rPr>
      <w:rFonts w:cs="Times New Roman"/>
    </w:rPr>
  </w:style>
  <w:style w:type="character" w:customStyle="1" w:styleId="ListLabel68">
    <w:name w:val="ListLabel 68"/>
    <w:qFormat/>
    <w:rsid w:val="002F2F99"/>
    <w:rPr>
      <w:rFonts w:cs="Times New Roman"/>
    </w:rPr>
  </w:style>
  <w:style w:type="character" w:customStyle="1" w:styleId="ListLabel69">
    <w:name w:val="ListLabel 69"/>
    <w:qFormat/>
    <w:rsid w:val="002F2F99"/>
    <w:rPr>
      <w:rFonts w:cs="Times New Roman"/>
    </w:rPr>
  </w:style>
  <w:style w:type="character" w:customStyle="1" w:styleId="ListLabel70">
    <w:name w:val="ListLabel 70"/>
    <w:qFormat/>
    <w:rsid w:val="002F2F99"/>
    <w:rPr>
      <w:rFonts w:cs="Times New Roman"/>
    </w:rPr>
  </w:style>
  <w:style w:type="character" w:customStyle="1" w:styleId="ListLabel71">
    <w:name w:val="ListLabel 71"/>
    <w:qFormat/>
    <w:rsid w:val="002F2F99"/>
    <w:rPr>
      <w:rFonts w:cs="Times New Roman"/>
    </w:rPr>
  </w:style>
  <w:style w:type="character" w:customStyle="1" w:styleId="ListLabel72">
    <w:name w:val="ListLabel 72"/>
    <w:qFormat/>
    <w:rsid w:val="002F2F99"/>
    <w:rPr>
      <w:rFonts w:cs="Times New Roman"/>
    </w:rPr>
  </w:style>
  <w:style w:type="character" w:customStyle="1" w:styleId="ListLabel73">
    <w:name w:val="ListLabel 73"/>
    <w:qFormat/>
    <w:rsid w:val="002F2F99"/>
    <w:rPr>
      <w:rFonts w:cs="Times New Roman"/>
    </w:rPr>
  </w:style>
  <w:style w:type="character" w:customStyle="1" w:styleId="ListLabel74">
    <w:name w:val="ListLabel 74"/>
    <w:qFormat/>
    <w:rsid w:val="002F2F99"/>
    <w:rPr>
      <w:rFonts w:cs="Times New Roman"/>
    </w:rPr>
  </w:style>
  <w:style w:type="character" w:customStyle="1" w:styleId="ListLabel75">
    <w:name w:val="ListLabel 75"/>
    <w:qFormat/>
    <w:rsid w:val="002F2F99"/>
    <w:rPr>
      <w:rFonts w:cs="Times New Roman"/>
    </w:rPr>
  </w:style>
  <w:style w:type="character" w:customStyle="1" w:styleId="ListLabel76">
    <w:name w:val="ListLabel 76"/>
    <w:qFormat/>
    <w:rsid w:val="002F2F99"/>
    <w:rPr>
      <w:rFonts w:cs="Times New Roman"/>
    </w:rPr>
  </w:style>
  <w:style w:type="character" w:customStyle="1" w:styleId="ListLabel77">
    <w:name w:val="ListLabel 77"/>
    <w:qFormat/>
    <w:rsid w:val="002F2F99"/>
    <w:rPr>
      <w:rFonts w:cs="Times New Roman"/>
    </w:rPr>
  </w:style>
  <w:style w:type="character" w:customStyle="1" w:styleId="ListLabel78">
    <w:name w:val="ListLabel 78"/>
    <w:qFormat/>
    <w:rsid w:val="002F2F99"/>
    <w:rPr>
      <w:rFonts w:cs="Times New Roman"/>
    </w:rPr>
  </w:style>
  <w:style w:type="character" w:customStyle="1" w:styleId="ListLabel79">
    <w:name w:val="ListLabel 79"/>
    <w:qFormat/>
    <w:rsid w:val="002F2F99"/>
    <w:rPr>
      <w:rFonts w:cs="Times New Roman"/>
    </w:rPr>
  </w:style>
  <w:style w:type="character" w:customStyle="1" w:styleId="ListLabel80">
    <w:name w:val="ListLabel 80"/>
    <w:qFormat/>
    <w:rsid w:val="002F2F99"/>
    <w:rPr>
      <w:rFonts w:cs="Times New Roman"/>
    </w:rPr>
  </w:style>
  <w:style w:type="character" w:customStyle="1" w:styleId="ListLabel81">
    <w:name w:val="ListLabel 81"/>
    <w:qFormat/>
    <w:rsid w:val="002F2F99"/>
    <w:rPr>
      <w:rFonts w:ascii="Times New Roman" w:hAnsi="Times New Roman" w:cs="Times New Roman"/>
      <w:sz w:val="24"/>
    </w:rPr>
  </w:style>
  <w:style w:type="character" w:customStyle="1" w:styleId="ListLabel82">
    <w:name w:val="ListLabel 82"/>
    <w:qFormat/>
    <w:rsid w:val="002F2F99"/>
    <w:rPr>
      <w:rFonts w:cs="Times New Roman"/>
    </w:rPr>
  </w:style>
  <w:style w:type="character" w:customStyle="1" w:styleId="ListLabel83">
    <w:name w:val="ListLabel 83"/>
    <w:qFormat/>
    <w:rsid w:val="002F2F99"/>
    <w:rPr>
      <w:rFonts w:cs="Times New Roman"/>
    </w:rPr>
  </w:style>
  <w:style w:type="character" w:customStyle="1" w:styleId="ListLabel84">
    <w:name w:val="ListLabel 84"/>
    <w:qFormat/>
    <w:rsid w:val="002F2F99"/>
    <w:rPr>
      <w:rFonts w:cs="Times New Roman"/>
    </w:rPr>
  </w:style>
  <w:style w:type="character" w:customStyle="1" w:styleId="ListLabel85">
    <w:name w:val="ListLabel 85"/>
    <w:qFormat/>
    <w:rsid w:val="002F2F99"/>
    <w:rPr>
      <w:rFonts w:cs="Times New Roman"/>
    </w:rPr>
  </w:style>
  <w:style w:type="character" w:customStyle="1" w:styleId="ListLabel86">
    <w:name w:val="ListLabel 86"/>
    <w:qFormat/>
    <w:rsid w:val="002F2F99"/>
    <w:rPr>
      <w:rFonts w:cs="Times New Roman"/>
    </w:rPr>
  </w:style>
  <w:style w:type="character" w:customStyle="1" w:styleId="ListLabel87">
    <w:name w:val="ListLabel 87"/>
    <w:qFormat/>
    <w:rsid w:val="002F2F99"/>
    <w:rPr>
      <w:rFonts w:cs="Times New Roman"/>
    </w:rPr>
  </w:style>
  <w:style w:type="character" w:customStyle="1" w:styleId="ListLabel88">
    <w:name w:val="ListLabel 88"/>
    <w:qFormat/>
    <w:rsid w:val="002F2F99"/>
    <w:rPr>
      <w:rFonts w:cs="Times New Roman"/>
    </w:rPr>
  </w:style>
  <w:style w:type="character" w:customStyle="1" w:styleId="ListLabel89">
    <w:name w:val="ListLabel 89"/>
    <w:qFormat/>
    <w:rsid w:val="002F2F99"/>
    <w:rPr>
      <w:rFonts w:cs="Times New Roman"/>
    </w:rPr>
  </w:style>
  <w:style w:type="paragraph" w:customStyle="1" w:styleId="a6">
    <w:name w:val="Заголовок"/>
    <w:basedOn w:val="a"/>
    <w:next w:val="a7"/>
    <w:qFormat/>
    <w:rsid w:val="002F2F99"/>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rsid w:val="002F2F99"/>
    <w:pPr>
      <w:jc w:val="center"/>
    </w:pPr>
    <w:rPr>
      <w:rFonts w:ascii="Arial Narrow" w:hAnsi="Arial Narrow" w:cs="Arial"/>
      <w:sz w:val="22"/>
      <w:szCs w:val="20"/>
    </w:rPr>
  </w:style>
  <w:style w:type="paragraph" w:styleId="a8">
    <w:name w:val="List"/>
    <w:basedOn w:val="a7"/>
    <w:uiPriority w:val="99"/>
    <w:qFormat/>
    <w:rsid w:val="002F2F99"/>
    <w:pPr>
      <w:suppressAutoHyphens/>
      <w:jc w:val="left"/>
    </w:pPr>
    <w:rPr>
      <w:rFonts w:ascii="Arial" w:hAnsi="Arial" w:cs="Mangal"/>
      <w:sz w:val="20"/>
      <w:szCs w:val="22"/>
      <w:lang w:eastAsia="zh-CN"/>
    </w:rPr>
  </w:style>
  <w:style w:type="paragraph" w:styleId="a9">
    <w:name w:val="caption"/>
    <w:basedOn w:val="a"/>
    <w:qFormat/>
    <w:rsid w:val="002F2F99"/>
    <w:pPr>
      <w:suppressLineNumbers/>
      <w:spacing w:before="120" w:after="120"/>
    </w:pPr>
    <w:rPr>
      <w:rFonts w:cs="Mangal"/>
      <w:i/>
      <w:iCs/>
    </w:rPr>
  </w:style>
  <w:style w:type="paragraph" w:styleId="aa">
    <w:name w:val="index heading"/>
    <w:basedOn w:val="a"/>
    <w:qFormat/>
    <w:rsid w:val="002F2F99"/>
    <w:pPr>
      <w:suppressLineNumbers/>
    </w:pPr>
    <w:rPr>
      <w:rFonts w:cs="Mangal"/>
    </w:rPr>
  </w:style>
  <w:style w:type="paragraph" w:styleId="ab">
    <w:name w:val="Balloon Text"/>
    <w:basedOn w:val="a"/>
    <w:uiPriority w:val="99"/>
    <w:semiHidden/>
    <w:qFormat/>
    <w:rsid w:val="002F2F99"/>
    <w:rPr>
      <w:rFonts w:ascii="Tahoma" w:hAnsi="Tahoma" w:cs="Tahoma"/>
      <w:sz w:val="16"/>
      <w:szCs w:val="16"/>
    </w:rPr>
  </w:style>
  <w:style w:type="paragraph" w:styleId="20">
    <w:name w:val="Body Text 2"/>
    <w:basedOn w:val="a"/>
    <w:uiPriority w:val="99"/>
    <w:qFormat/>
    <w:rsid w:val="002F2F99"/>
    <w:pPr>
      <w:spacing w:after="120" w:line="480" w:lineRule="auto"/>
    </w:pPr>
  </w:style>
  <w:style w:type="paragraph" w:styleId="ac">
    <w:name w:val="annotation text"/>
    <w:basedOn w:val="a"/>
    <w:uiPriority w:val="99"/>
    <w:semiHidden/>
    <w:qFormat/>
    <w:rsid w:val="002F2F99"/>
    <w:rPr>
      <w:sz w:val="20"/>
      <w:szCs w:val="20"/>
    </w:rPr>
  </w:style>
  <w:style w:type="paragraph" w:styleId="ad">
    <w:name w:val="annotation subject"/>
    <w:basedOn w:val="ac"/>
    <w:uiPriority w:val="99"/>
    <w:qFormat/>
    <w:rsid w:val="002F2F99"/>
    <w:rPr>
      <w:b/>
      <w:bCs/>
    </w:rPr>
  </w:style>
  <w:style w:type="paragraph" w:styleId="ae">
    <w:name w:val="Document Map"/>
    <w:basedOn w:val="a"/>
    <w:uiPriority w:val="99"/>
    <w:semiHidden/>
    <w:qFormat/>
    <w:rsid w:val="002F2F99"/>
    <w:pPr>
      <w:shd w:val="clear" w:color="auto" w:fill="000080"/>
    </w:pPr>
    <w:rPr>
      <w:rFonts w:ascii="Tahoma" w:hAnsi="Tahoma" w:cs="Tahoma"/>
    </w:rPr>
  </w:style>
  <w:style w:type="paragraph" w:styleId="af">
    <w:name w:val="header"/>
    <w:basedOn w:val="a"/>
    <w:uiPriority w:val="99"/>
    <w:qFormat/>
    <w:rsid w:val="002F2F99"/>
    <w:pPr>
      <w:tabs>
        <w:tab w:val="center" w:pos="4677"/>
        <w:tab w:val="right" w:pos="9355"/>
      </w:tabs>
    </w:pPr>
  </w:style>
  <w:style w:type="paragraph" w:styleId="af0">
    <w:name w:val="footer"/>
    <w:basedOn w:val="a"/>
    <w:uiPriority w:val="99"/>
    <w:qFormat/>
    <w:rsid w:val="002F2F99"/>
    <w:pPr>
      <w:tabs>
        <w:tab w:val="center" w:pos="4677"/>
        <w:tab w:val="right" w:pos="9355"/>
      </w:tabs>
    </w:pPr>
  </w:style>
  <w:style w:type="paragraph" w:customStyle="1" w:styleId="10">
    <w:name w:val="Указатель1"/>
    <w:basedOn w:val="a"/>
    <w:link w:val="HeaderChar"/>
    <w:qFormat/>
    <w:rsid w:val="002F2F99"/>
    <w:pPr>
      <w:suppressLineNumbers/>
    </w:pPr>
    <w:rPr>
      <w:rFonts w:cs="Mangal"/>
    </w:rPr>
  </w:style>
  <w:style w:type="paragraph" w:customStyle="1" w:styleId="western">
    <w:name w:val="western"/>
    <w:basedOn w:val="a"/>
    <w:uiPriority w:val="99"/>
    <w:qFormat/>
    <w:rsid w:val="002F2F99"/>
    <w:pPr>
      <w:spacing w:beforeAutospacing="1" w:afterAutospacing="1"/>
    </w:pPr>
    <w:rPr>
      <w:color w:val="000000"/>
    </w:rPr>
  </w:style>
  <w:style w:type="paragraph" w:customStyle="1" w:styleId="ConsNormal">
    <w:name w:val="ConsNormal"/>
    <w:uiPriority w:val="99"/>
    <w:qFormat/>
    <w:rsid w:val="002F2F99"/>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rsid w:val="002F2F99"/>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rsid w:val="002F2F99"/>
    <w:pPr>
      <w:spacing w:after="200"/>
      <w:jc w:val="both"/>
    </w:pPr>
    <w:rPr>
      <w:lang w:eastAsia="en-US"/>
    </w:rPr>
  </w:style>
  <w:style w:type="paragraph" w:customStyle="1" w:styleId="14">
    <w:name w:val="Абзац списка1"/>
    <w:basedOn w:val="a"/>
    <w:uiPriority w:val="99"/>
    <w:qFormat/>
    <w:rsid w:val="002F2F99"/>
    <w:pPr>
      <w:spacing w:after="200" w:line="276" w:lineRule="auto"/>
      <w:ind w:left="720"/>
      <w:contextualSpacing/>
    </w:pPr>
    <w:rPr>
      <w:rFonts w:ascii="Calibri" w:hAnsi="Calibri"/>
      <w:sz w:val="22"/>
      <w:szCs w:val="22"/>
    </w:rPr>
  </w:style>
  <w:style w:type="paragraph" w:customStyle="1" w:styleId="11">
    <w:name w:val="Обычный1"/>
    <w:link w:val="FooterChar"/>
    <w:qFormat/>
    <w:rsid w:val="002F2F99"/>
    <w:pPr>
      <w:widowControl w:val="0"/>
      <w:ind w:firstLine="397"/>
      <w:jc w:val="both"/>
    </w:pPr>
    <w:rPr>
      <w:color w:val="00000A"/>
      <w:sz w:val="24"/>
      <w:lang w:eastAsia="ru-RU" w:bidi="ar-SA"/>
    </w:rPr>
  </w:style>
  <w:style w:type="paragraph" w:customStyle="1" w:styleId="af2">
    <w:name w:val="Содержимое таблицы"/>
    <w:basedOn w:val="a"/>
    <w:uiPriority w:val="67"/>
    <w:qFormat/>
    <w:rsid w:val="002F2F99"/>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rsid w:val="002F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3</Pages>
  <Words>1197</Words>
  <Characters>6828</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Алюсов Дмитрий Валериевич</cp:lastModifiedBy>
  <cp:revision>91</cp:revision>
  <cp:lastPrinted>2022-04-07T12:43:00Z</cp:lastPrinted>
  <dcterms:created xsi:type="dcterms:W3CDTF">2021-12-02T08:09:00Z</dcterms:created>
  <dcterms:modified xsi:type="dcterms:W3CDTF">2022-05-23T11:56:00Z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